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6A32" w14:textId="77777777" w:rsidR="00CA0A5F" w:rsidRDefault="00CA0A5F" w:rsidP="00127ED5">
      <w:pPr>
        <w:pStyle w:val="BodyText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  <w:sz w:val="34"/>
          <w:szCs w:val="34"/>
        </w:rPr>
        <w:t xml:space="preserve">Eagle Scout Service Project </w:t>
      </w:r>
      <w:r w:rsidR="007C4511">
        <w:rPr>
          <w:rFonts w:ascii="HelveticaNeue-Bold" w:hAnsi="HelveticaNeue-Bold" w:cs="HelveticaNeue-Bold"/>
          <w:b/>
          <w:bCs/>
          <w:sz w:val="34"/>
          <w:szCs w:val="34"/>
        </w:rPr>
        <w:t>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9"/>
        <w:gridCol w:w="5604"/>
        <w:gridCol w:w="7"/>
      </w:tblGrid>
      <w:tr w:rsidR="00D4339D" w:rsidRPr="001656BE" w14:paraId="56D4F27E" w14:textId="77777777" w:rsidTr="007C4511">
        <w:trPr>
          <w:gridAfter w:val="1"/>
          <w:wAfter w:w="7" w:type="dxa"/>
        </w:trPr>
        <w:tc>
          <w:tcPr>
            <w:tcW w:w="3805" w:type="dxa"/>
            <w:shd w:val="clear" w:color="auto" w:fill="D9D9D9"/>
          </w:tcPr>
          <w:p w14:paraId="6EE9D61B" w14:textId="77777777" w:rsidR="00D4339D" w:rsidRPr="001656BE" w:rsidRDefault="00D4339D" w:rsidP="001656BE">
            <w:pPr>
              <w:pStyle w:val="Heading1"/>
            </w:pPr>
            <w:r w:rsidRPr="001656BE">
              <w:t xml:space="preserve">Eagle Scout candidate: </w:t>
            </w:r>
          </w:p>
        </w:tc>
        <w:tc>
          <w:tcPr>
            <w:tcW w:w="5778" w:type="dxa"/>
          </w:tcPr>
          <w:p w14:paraId="1BC7B0C3" w14:textId="77777777" w:rsidR="00D4339D" w:rsidRPr="001656BE" w:rsidRDefault="00D4339D" w:rsidP="001656BE">
            <w:pPr>
              <w:pStyle w:val="BodyText"/>
              <w:rPr>
                <w:bCs/>
              </w:rPr>
            </w:pPr>
          </w:p>
        </w:tc>
      </w:tr>
      <w:tr w:rsidR="00D4339D" w:rsidRPr="001656BE" w14:paraId="07748D34" w14:textId="77777777" w:rsidTr="007C4511">
        <w:tc>
          <w:tcPr>
            <w:tcW w:w="3805" w:type="dxa"/>
            <w:shd w:val="clear" w:color="auto" w:fill="D9D9D9"/>
          </w:tcPr>
          <w:p w14:paraId="4267BAD1" w14:textId="77777777" w:rsidR="00D4339D" w:rsidRPr="001656BE" w:rsidRDefault="00D4339D" w:rsidP="00D4339D">
            <w:pPr>
              <w:pStyle w:val="Heading1"/>
            </w:pPr>
            <w:r w:rsidRPr="001656BE">
              <w:t>Date of draft:</w:t>
            </w:r>
          </w:p>
        </w:tc>
        <w:tc>
          <w:tcPr>
            <w:tcW w:w="5785" w:type="dxa"/>
            <w:gridSpan w:val="2"/>
          </w:tcPr>
          <w:p w14:paraId="2076C51C" w14:textId="77777777" w:rsidR="00D4339D" w:rsidRPr="00D4339D" w:rsidRDefault="00D4339D" w:rsidP="001656BE">
            <w:pPr>
              <w:pStyle w:val="BodyText"/>
            </w:pPr>
          </w:p>
        </w:tc>
      </w:tr>
      <w:tr w:rsidR="007C4511" w:rsidRPr="001656BE" w14:paraId="6BB189DF" w14:textId="77777777" w:rsidTr="007C4511">
        <w:tc>
          <w:tcPr>
            <w:tcW w:w="3805" w:type="dxa"/>
            <w:shd w:val="clear" w:color="auto" w:fill="D9D9D9"/>
          </w:tcPr>
          <w:p w14:paraId="1D59C90D" w14:textId="77777777" w:rsidR="007C4511" w:rsidRPr="001656BE" w:rsidRDefault="007C4511" w:rsidP="000A4414">
            <w:pPr>
              <w:pStyle w:val="Heading1"/>
            </w:pPr>
            <w:r>
              <w:t>P</w:t>
            </w:r>
            <w:r w:rsidR="000A4414">
              <w:t>lanned</w:t>
            </w:r>
            <w:r>
              <w:t xml:space="preserve"> start date:</w:t>
            </w:r>
          </w:p>
        </w:tc>
        <w:tc>
          <w:tcPr>
            <w:tcW w:w="5785" w:type="dxa"/>
            <w:gridSpan w:val="2"/>
          </w:tcPr>
          <w:p w14:paraId="1882C44D" w14:textId="77777777" w:rsidR="007C4511" w:rsidRPr="00D4339D" w:rsidRDefault="007C4511" w:rsidP="001656BE">
            <w:pPr>
              <w:pStyle w:val="BodyText"/>
            </w:pPr>
          </w:p>
        </w:tc>
      </w:tr>
      <w:tr w:rsidR="007C4511" w:rsidRPr="001656BE" w14:paraId="2A3D6CF3" w14:textId="77777777" w:rsidTr="007C4511">
        <w:tc>
          <w:tcPr>
            <w:tcW w:w="3805" w:type="dxa"/>
            <w:shd w:val="clear" w:color="auto" w:fill="D9D9D9"/>
          </w:tcPr>
          <w:p w14:paraId="1503304B" w14:textId="77777777" w:rsidR="007C4511" w:rsidRPr="001656BE" w:rsidRDefault="000A4414" w:rsidP="00D4339D">
            <w:pPr>
              <w:pStyle w:val="Heading1"/>
            </w:pPr>
            <w:r>
              <w:t>Planned</w:t>
            </w:r>
            <w:r w:rsidR="007C4511">
              <w:t xml:space="preserve"> completion date:</w:t>
            </w:r>
          </w:p>
        </w:tc>
        <w:tc>
          <w:tcPr>
            <w:tcW w:w="5785" w:type="dxa"/>
            <w:gridSpan w:val="2"/>
          </w:tcPr>
          <w:p w14:paraId="36605F86" w14:textId="77777777" w:rsidR="007C4511" w:rsidRPr="00D4339D" w:rsidRDefault="007C4511" w:rsidP="001656BE">
            <w:pPr>
              <w:pStyle w:val="BodyText"/>
            </w:pPr>
          </w:p>
        </w:tc>
      </w:tr>
    </w:tbl>
    <w:p w14:paraId="118974E1" w14:textId="77777777" w:rsidR="00C73E81" w:rsidRPr="0002108B" w:rsidRDefault="00127ED5" w:rsidP="00F20ADB">
      <w:pPr>
        <w:pStyle w:val="Heading1"/>
        <w:rPr>
          <w:rFonts w:ascii="Times New Roman" w:hAnsi="Times New Roman"/>
        </w:rPr>
      </w:pPr>
      <w:r>
        <w:t xml:space="preserve"> </w:t>
      </w:r>
    </w:p>
    <w:p w14:paraId="6155A3F8" w14:textId="77777777" w:rsidR="00C73E81" w:rsidRDefault="007C4511" w:rsidP="00D14053">
      <w:pPr>
        <w:pStyle w:val="Heading1"/>
      </w:pPr>
      <w:r>
        <w:t>Comments From Your Proposal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3A8F" w:rsidRPr="001656BE" w14:paraId="2BF72DC6" w14:textId="77777777" w:rsidTr="001656BE">
        <w:tc>
          <w:tcPr>
            <w:tcW w:w="9576" w:type="dxa"/>
            <w:shd w:val="clear" w:color="auto" w:fill="D9D9D9"/>
          </w:tcPr>
          <w:p w14:paraId="2D803ED5" w14:textId="77777777" w:rsidR="00F13A8F" w:rsidRPr="007C4511" w:rsidRDefault="007C4511" w:rsidP="001656BE">
            <w:pPr>
              <w:pStyle w:val="BlockText"/>
              <w:spacing w:after="0"/>
            </w:pPr>
            <w:r w:rsidRPr="007C4511">
              <w:rPr>
                <w:rFonts w:ascii="HelveticaNeue" w:hAnsi="HelveticaNeue" w:cs="HelveticaNeue"/>
              </w:rPr>
              <w:t>What suggestions were offered by the council or district representative who approved your proposal</w:t>
            </w:r>
            <w:r>
              <w:t>?</w:t>
            </w:r>
          </w:p>
        </w:tc>
      </w:tr>
      <w:tr w:rsidR="00F13A8F" w:rsidRPr="001656BE" w14:paraId="1A919F67" w14:textId="77777777" w:rsidTr="001656BE">
        <w:tc>
          <w:tcPr>
            <w:tcW w:w="9576" w:type="dxa"/>
          </w:tcPr>
          <w:p w14:paraId="44A3C7D7" w14:textId="77777777" w:rsidR="00F13A8F" w:rsidRDefault="00F13A8F" w:rsidP="004E0A94">
            <w:pPr>
              <w:pStyle w:val="BodyText"/>
            </w:pPr>
          </w:p>
          <w:p w14:paraId="5A3664D0" w14:textId="77777777" w:rsidR="00A504F9" w:rsidRDefault="00A504F9" w:rsidP="004E0A94">
            <w:pPr>
              <w:pStyle w:val="BodyText"/>
            </w:pPr>
          </w:p>
          <w:p w14:paraId="73C65401" w14:textId="77777777" w:rsidR="00A504F9" w:rsidRPr="004E0A94" w:rsidRDefault="00A504F9" w:rsidP="004E0A94">
            <w:pPr>
              <w:pStyle w:val="BodyText"/>
            </w:pPr>
          </w:p>
        </w:tc>
      </w:tr>
    </w:tbl>
    <w:p w14:paraId="5F9D01C4" w14:textId="77777777" w:rsidR="00F13A8F" w:rsidRDefault="00F13A8F" w:rsidP="00D14053">
      <w:pPr>
        <w:pStyle w:val="Heading1"/>
      </w:pPr>
    </w:p>
    <w:p w14:paraId="2559A3C2" w14:textId="77777777" w:rsidR="00C73E81" w:rsidRPr="007C4511" w:rsidRDefault="007C4511" w:rsidP="00D14053">
      <w:pPr>
        <w:pStyle w:val="Heading1"/>
      </w:pPr>
      <w:r w:rsidRPr="007C4511">
        <w:rPr>
          <w:rFonts w:ascii="HelveticaNeue-Bold" w:hAnsi="HelveticaNeue-Bold" w:cs="HelveticaNeue-Bold"/>
          <w:bCs w:val="0"/>
        </w:rPr>
        <w:t xml:space="preserve">Project Description and Benefit—Changes </w:t>
      </w:r>
      <w:proofErr w:type="gramStart"/>
      <w:r w:rsidRPr="007C4511">
        <w:rPr>
          <w:rFonts w:ascii="HelveticaNeue-Bold" w:hAnsi="HelveticaNeue-Bold" w:cs="HelveticaNeue-Bold"/>
          <w:bCs w:val="0"/>
        </w:rPr>
        <w:t>From</w:t>
      </w:r>
      <w:proofErr w:type="gramEnd"/>
      <w:r w:rsidRPr="007C4511">
        <w:rPr>
          <w:rFonts w:ascii="HelveticaNeue-Bold" w:hAnsi="HelveticaNeue-Bold" w:cs="HelveticaNeue-Bold"/>
          <w:bCs w:val="0"/>
        </w:rPr>
        <w:t xml:space="preserve"> the Proposal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3A8F" w:rsidRPr="001656BE" w14:paraId="18C416ED" w14:textId="77777777" w:rsidTr="001656BE">
        <w:tc>
          <w:tcPr>
            <w:tcW w:w="9576" w:type="dxa"/>
            <w:shd w:val="clear" w:color="auto" w:fill="D9D9D9"/>
          </w:tcPr>
          <w:p w14:paraId="7AEBFDFF" w14:textId="77777777" w:rsidR="00FF1C86" w:rsidRPr="000308A2" w:rsidRDefault="007C4511" w:rsidP="00FF1C86">
            <w:pPr>
              <w:autoSpaceDE w:val="0"/>
              <w:autoSpaceDN w:val="0"/>
              <w:adjustRightInd w:val="0"/>
              <w:rPr>
                <w:color w:val="365F91"/>
              </w:rPr>
            </w:pPr>
            <w:r w:rsidRPr="000308A2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As projects are planned, changes usually are necessary. If they are major, it is important to confirm they are acceptable to the beneficiary.</w:t>
            </w:r>
            <w:r w:rsidR="000308A2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 xml:space="preserve"> </w:t>
            </w:r>
            <w:r w:rsidRPr="000308A2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You should also share major changes with those who approved your proposal, and also with your coach to be sure you still have a chance of</w:t>
            </w:r>
            <w:r w:rsidR="00FF1C86" w:rsidRPr="000308A2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 xml:space="preserve"> </w:t>
            </w:r>
            <w:r w:rsidRPr="000308A2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passing the board of review.</w:t>
            </w:r>
            <w:r w:rsidRPr="000308A2">
              <w:rPr>
                <w:color w:val="365F91"/>
              </w:rPr>
              <w:t xml:space="preserve"> </w:t>
            </w:r>
          </w:p>
          <w:p w14:paraId="4A7C2C80" w14:textId="77777777" w:rsidR="00F13A8F" w:rsidRPr="00FF1C86" w:rsidRDefault="00FF1C86" w:rsidP="00FF1C86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color w:val="365F91"/>
              </w:rPr>
            </w:pPr>
            <w:r w:rsidRPr="00FF1C86">
              <w:rPr>
                <w:rFonts w:ascii="HelveticaNeue" w:hAnsi="HelveticaNeue" w:cs="HelveticaNeue"/>
                <w:i/>
                <w:color w:val="365F91"/>
              </w:rPr>
              <w:t>How will your project be different from your approved proposal?</w:t>
            </w:r>
          </w:p>
        </w:tc>
      </w:tr>
      <w:tr w:rsidR="00F13A8F" w:rsidRPr="001656BE" w14:paraId="4F07FB96" w14:textId="77777777" w:rsidTr="001656BE">
        <w:tc>
          <w:tcPr>
            <w:tcW w:w="9576" w:type="dxa"/>
            <w:tcBorders>
              <w:bottom w:val="single" w:sz="4" w:space="0" w:color="000000"/>
            </w:tcBorders>
          </w:tcPr>
          <w:p w14:paraId="35B02F35" w14:textId="77777777" w:rsidR="00F13A8F" w:rsidRDefault="00F13A8F" w:rsidP="001656BE">
            <w:pPr>
              <w:pStyle w:val="BodyText"/>
            </w:pPr>
          </w:p>
          <w:p w14:paraId="430FC511" w14:textId="77777777" w:rsidR="00A504F9" w:rsidRPr="00F13A8F" w:rsidRDefault="00A504F9" w:rsidP="001656BE">
            <w:pPr>
              <w:pStyle w:val="BodyText"/>
            </w:pPr>
          </w:p>
        </w:tc>
      </w:tr>
      <w:tr w:rsidR="00F13A8F" w:rsidRPr="001656BE" w14:paraId="6B36AE58" w14:textId="77777777" w:rsidTr="001656BE">
        <w:tc>
          <w:tcPr>
            <w:tcW w:w="9576" w:type="dxa"/>
            <w:shd w:val="clear" w:color="auto" w:fill="D9D9D9"/>
          </w:tcPr>
          <w:p w14:paraId="004B7E3E" w14:textId="77777777" w:rsidR="00F13A8F" w:rsidRPr="001656BE" w:rsidRDefault="00F13A8F" w:rsidP="00FF1C86">
            <w:pPr>
              <w:pStyle w:val="BlockText"/>
              <w:spacing w:after="0"/>
            </w:pPr>
            <w:r w:rsidRPr="001656BE">
              <w:rPr>
                <w:rFonts w:ascii="HelveticaNeue" w:hAnsi="HelveticaNeue" w:cs="HelveticaNeue"/>
              </w:rPr>
              <w:t>Will</w:t>
            </w:r>
            <w:r w:rsidR="00FF1C86">
              <w:rPr>
                <w:rFonts w:ascii="HelveticaNeue" w:hAnsi="HelveticaNeue" w:cs="HelveticaNeue"/>
              </w:rPr>
              <w:t xml:space="preserve"> the changes make the project more</w:t>
            </w:r>
            <w:r w:rsidR="000A4414">
              <w:rPr>
                <w:rFonts w:ascii="HelveticaNeue" w:hAnsi="HelveticaNeue" w:cs="HelveticaNeue"/>
              </w:rPr>
              <w:t>,</w:t>
            </w:r>
            <w:r w:rsidR="00FF1C86">
              <w:rPr>
                <w:rFonts w:ascii="HelveticaNeue" w:hAnsi="HelveticaNeue" w:cs="HelveticaNeue"/>
              </w:rPr>
              <w:t xml:space="preserve"> or less</w:t>
            </w:r>
            <w:r w:rsidR="000A4414">
              <w:rPr>
                <w:rFonts w:ascii="HelveticaNeue" w:hAnsi="HelveticaNeue" w:cs="HelveticaNeue"/>
              </w:rPr>
              <w:t>,</w:t>
            </w:r>
            <w:r w:rsidR="00FF1C86">
              <w:rPr>
                <w:rFonts w:ascii="HelveticaNeue" w:hAnsi="HelveticaNeue" w:cs="HelveticaNeue"/>
              </w:rPr>
              <w:t xml:space="preserve"> helpful to the beneficiary? </w:t>
            </w:r>
            <w:r w:rsidRPr="001656BE">
              <w:rPr>
                <w:rFonts w:ascii="HelveticaNeue" w:hAnsi="HelveticaNeue" w:cs="HelveticaNeue"/>
              </w:rPr>
              <w:t>Explain:</w:t>
            </w:r>
          </w:p>
        </w:tc>
      </w:tr>
      <w:tr w:rsidR="00F13A8F" w:rsidRPr="001656BE" w14:paraId="0C634C0B" w14:textId="77777777" w:rsidTr="001656BE">
        <w:tc>
          <w:tcPr>
            <w:tcW w:w="9576" w:type="dxa"/>
            <w:tcBorders>
              <w:bottom w:val="single" w:sz="4" w:space="0" w:color="000000"/>
            </w:tcBorders>
          </w:tcPr>
          <w:p w14:paraId="2BCB4B0D" w14:textId="77777777" w:rsidR="00F13A8F" w:rsidRDefault="00F13A8F" w:rsidP="00EB5836">
            <w:pPr>
              <w:pStyle w:val="BodyText"/>
            </w:pPr>
          </w:p>
          <w:p w14:paraId="310AF4EF" w14:textId="77777777" w:rsidR="00A504F9" w:rsidRPr="00F13A8F" w:rsidRDefault="00A504F9" w:rsidP="00EB5836">
            <w:pPr>
              <w:pStyle w:val="BodyText"/>
            </w:pPr>
          </w:p>
        </w:tc>
      </w:tr>
    </w:tbl>
    <w:p w14:paraId="586905F4" w14:textId="77777777" w:rsidR="0091021A" w:rsidRDefault="0091021A" w:rsidP="00C73E81">
      <w:pPr>
        <w:autoSpaceDE w:val="0"/>
        <w:autoSpaceDN w:val="0"/>
        <w:adjustRightInd w:val="0"/>
        <w:rPr>
          <w:rStyle w:val="Heading1Char"/>
        </w:rPr>
      </w:pPr>
    </w:p>
    <w:p w14:paraId="5016582D" w14:textId="70AB41D2" w:rsidR="00C73E81" w:rsidRPr="00FF1C86" w:rsidRDefault="00FF1C86" w:rsidP="00C73E81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>
        <w:rPr>
          <w:rStyle w:val="Heading1Char"/>
        </w:rPr>
        <w:t>Present Condition or Situation</w:t>
      </w:r>
      <w:r w:rsidR="00C73E81" w:rsidRPr="00FF1C86">
        <w:rPr>
          <w:rStyle w:val="Heading1Char"/>
        </w:rPr>
        <w:t xml:space="preserve"> </w:t>
      </w:r>
      <w:r w:rsidRPr="00FF1C86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>(</w:t>
      </w:r>
      <w:r w:rsidR="009C6D2D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>Include</w:t>
      </w:r>
      <w:r w:rsidRPr="00FF1C86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 xml:space="preserve"> “before” photographs to show the board of review.)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1021A" w:rsidRPr="001656BE" w14:paraId="64507B92" w14:textId="77777777" w:rsidTr="001656BE">
        <w:tc>
          <w:tcPr>
            <w:tcW w:w="9576" w:type="dxa"/>
            <w:shd w:val="clear" w:color="auto" w:fill="D9D9D9"/>
          </w:tcPr>
          <w:p w14:paraId="04419DD4" w14:textId="77777777" w:rsidR="0091021A" w:rsidRPr="00FF1C86" w:rsidRDefault="00FF1C86" w:rsidP="000A4414">
            <w:pPr>
              <w:pStyle w:val="BlockText"/>
              <w:spacing w:after="0"/>
            </w:pPr>
            <w:r w:rsidRPr="00FF1C86">
              <w:rPr>
                <w:rFonts w:ascii="HelveticaNeue" w:hAnsi="HelveticaNeue" w:cs="HelveticaNeue"/>
              </w:rPr>
              <w:t>Describe the pre</w:t>
            </w:r>
            <w:r w:rsidR="000A4414">
              <w:rPr>
                <w:rFonts w:ascii="HelveticaNeue" w:hAnsi="HelveticaNeue" w:cs="HelveticaNeue"/>
              </w:rPr>
              <w:t>sent condition of the worksite. F</w:t>
            </w:r>
            <w:r w:rsidRPr="00FF1C86">
              <w:rPr>
                <w:rFonts w:ascii="HelveticaNeue" w:hAnsi="HelveticaNeue" w:cs="HelveticaNeue"/>
              </w:rPr>
              <w:t xml:space="preserve">or an event or activity, </w:t>
            </w:r>
            <w:r w:rsidR="000A4414">
              <w:rPr>
                <w:rFonts w:ascii="HelveticaNeue" w:hAnsi="HelveticaNeue" w:cs="HelveticaNeue"/>
              </w:rPr>
              <w:t>describe your biggest obstacles</w:t>
            </w:r>
            <w:r w:rsidRPr="00FF1C86">
              <w:rPr>
                <w:rFonts w:ascii="HelveticaNeue" w:hAnsi="HelveticaNeue" w:cs="HelveticaNeue"/>
              </w:rPr>
              <w:t>.</w:t>
            </w:r>
          </w:p>
        </w:tc>
      </w:tr>
      <w:tr w:rsidR="0091021A" w:rsidRPr="0091021A" w14:paraId="4F377331" w14:textId="77777777" w:rsidTr="001656BE">
        <w:tc>
          <w:tcPr>
            <w:tcW w:w="9576" w:type="dxa"/>
          </w:tcPr>
          <w:p w14:paraId="7EA17AA9" w14:textId="77777777" w:rsidR="0091021A" w:rsidRDefault="0091021A" w:rsidP="001656BE">
            <w:pPr>
              <w:pStyle w:val="BodyText"/>
            </w:pPr>
          </w:p>
          <w:p w14:paraId="13EB9172" w14:textId="77777777" w:rsidR="00A504F9" w:rsidRPr="0091021A" w:rsidRDefault="00A504F9" w:rsidP="001656BE">
            <w:pPr>
              <w:pStyle w:val="BodyText"/>
            </w:pPr>
          </w:p>
        </w:tc>
      </w:tr>
    </w:tbl>
    <w:p w14:paraId="1D4B0228" w14:textId="77777777" w:rsidR="0091021A" w:rsidRDefault="0091021A" w:rsidP="00D14053">
      <w:pPr>
        <w:pStyle w:val="BodyText"/>
        <w:rPr>
          <w:rStyle w:val="Heading1Char"/>
        </w:rPr>
      </w:pPr>
    </w:p>
    <w:p w14:paraId="619E8CD3" w14:textId="0369C0D0" w:rsidR="00AC04F3" w:rsidRDefault="00AC04F3" w:rsidP="000457C4">
      <w:pPr>
        <w:pStyle w:val="Heading1"/>
      </w:pPr>
      <w:r>
        <w:lastRenderedPageBreak/>
        <w:t xml:space="preserve">Project Phases 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                                                  </w:t>
      </w:r>
      <w:proofErr w:type="gramStart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  (</w:t>
      </w:r>
      <w:proofErr w:type="gramEnd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You may have more than </w:t>
      </w:r>
      <w:r w:rsidR="009C6D2D">
        <w:rPr>
          <w:rFonts w:ascii="HelveticaNeue-Italic" w:hAnsi="HelveticaNeue-Italic" w:cs="HelveticaNeue-Italic"/>
          <w:i/>
          <w:iCs/>
          <w:sz w:val="16"/>
          <w:szCs w:val="16"/>
        </w:rPr>
        <w:t>ten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phases, or fewer, as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  <w:gridCol w:w="7985"/>
      </w:tblGrid>
      <w:tr w:rsidR="00AC04F3" w:rsidRPr="00D1507D" w14:paraId="44DE2073" w14:textId="77777777" w:rsidTr="00003134">
        <w:tc>
          <w:tcPr>
            <w:tcW w:w="9590" w:type="dxa"/>
            <w:gridSpan w:val="2"/>
            <w:shd w:val="clear" w:color="auto" w:fill="D9D9D9"/>
          </w:tcPr>
          <w:p w14:paraId="3CEC008E" w14:textId="54393A52" w:rsidR="00AC04F3" w:rsidRPr="009C6D2D" w:rsidRDefault="000A4414" w:rsidP="0045505A">
            <w:pPr>
              <w:autoSpaceDE w:val="0"/>
              <w:autoSpaceDN w:val="0"/>
              <w:adjustRightInd w:val="0"/>
              <w:rPr>
                <w:rFonts w:ascii="HelveticaNeueLT Std" w:hAnsi="HelveticaNeueLT Std" w:cs="MyriadPro-It"/>
                <w:i/>
                <w:iCs/>
                <w:color w:val="2F5496"/>
              </w:rPr>
            </w:pPr>
            <w:r w:rsidRPr="005C1308">
              <w:rPr>
                <w:rFonts w:ascii="HelveticaNeueLT Std" w:hAnsi="HelveticaNeueLT Std" w:cs="MyriadPro-Regular"/>
                <w:color w:val="2F5496"/>
              </w:rPr>
              <w:t>Look at the phases from your proposal. Make any changes, then provide a little more detail, including approximate starting and ending dates</w:t>
            </w:r>
            <w:r w:rsidR="0045505A" w:rsidRPr="005C1308">
              <w:rPr>
                <w:rFonts w:ascii="HelveticaNeueLT Std" w:hAnsi="HelveticaNeueLT Std" w:cs="MyriadPro-Regular"/>
                <w:color w:val="2F5496"/>
              </w:rPr>
              <w:t xml:space="preserve"> </w:t>
            </w:r>
            <w:r w:rsidRPr="005C1308">
              <w:rPr>
                <w:rFonts w:ascii="HelveticaNeueLT Std" w:hAnsi="HelveticaNeueLT Std" w:cs="MyriadPro-Regular"/>
                <w:color w:val="2F5496"/>
              </w:rPr>
              <w:t>for each phase.</w:t>
            </w:r>
            <w:r w:rsidR="009C6D2D">
              <w:rPr>
                <w:rFonts w:ascii="HelveticaNeueLT Std" w:hAnsi="HelveticaNeueLT Std" w:cs="MyriadPro-Regular"/>
                <w:color w:val="2F5496"/>
              </w:rPr>
              <w:t xml:space="preserve"> </w:t>
            </w:r>
            <w:r w:rsidR="009C6D2D" w:rsidRPr="009C6D2D">
              <w:rPr>
                <w:rFonts w:ascii="HelveticaNeueLT Std" w:hAnsi="HelveticaNeueLT Std" w:cs="MyriadPro-Regular"/>
                <w:color w:val="2F5496"/>
              </w:rPr>
              <w:t>You may have more than ten phases, or fewer, as needed; if more, you may add them below, or place in an attachment.</w:t>
            </w:r>
          </w:p>
        </w:tc>
      </w:tr>
      <w:tr w:rsidR="00AC04F3" w:rsidRPr="00D1507D" w14:paraId="3697F818" w14:textId="77777777" w:rsidTr="00AC04F3">
        <w:tc>
          <w:tcPr>
            <w:tcW w:w="1375" w:type="dxa"/>
            <w:shd w:val="clear" w:color="auto" w:fill="D9D9D9"/>
          </w:tcPr>
          <w:p w14:paraId="188FC5F4" w14:textId="77777777" w:rsidR="00AC04F3" w:rsidRPr="001656BE" w:rsidRDefault="00AC04F3" w:rsidP="00ED7DC1">
            <w:pPr>
              <w:pStyle w:val="BlockText"/>
              <w:spacing w:after="0"/>
            </w:pPr>
            <w:r>
              <w:t xml:space="preserve">Phase </w:t>
            </w:r>
            <w:r w:rsidRPr="001656BE">
              <w:t>1</w:t>
            </w:r>
            <w:r>
              <w:t>:</w:t>
            </w:r>
          </w:p>
        </w:tc>
        <w:tc>
          <w:tcPr>
            <w:tcW w:w="8215" w:type="dxa"/>
          </w:tcPr>
          <w:p w14:paraId="5EA9E3E0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AC04F3" w:rsidRPr="00D1507D" w14:paraId="5A4019F5" w14:textId="77777777" w:rsidTr="00AC04F3">
        <w:tc>
          <w:tcPr>
            <w:tcW w:w="1375" w:type="dxa"/>
            <w:shd w:val="clear" w:color="auto" w:fill="D9D9D9"/>
          </w:tcPr>
          <w:p w14:paraId="7F1583E3" w14:textId="77777777" w:rsidR="00AC04F3" w:rsidRPr="001656BE" w:rsidRDefault="00AC04F3" w:rsidP="00ED7DC1">
            <w:pPr>
              <w:pStyle w:val="BlockText"/>
              <w:spacing w:after="0"/>
            </w:pPr>
            <w:r>
              <w:t>Phase 2:</w:t>
            </w:r>
          </w:p>
        </w:tc>
        <w:tc>
          <w:tcPr>
            <w:tcW w:w="8215" w:type="dxa"/>
          </w:tcPr>
          <w:p w14:paraId="77718D21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AC04F3" w:rsidRPr="00D1507D" w14:paraId="1845B6D0" w14:textId="77777777" w:rsidTr="00AC04F3">
        <w:tc>
          <w:tcPr>
            <w:tcW w:w="1375" w:type="dxa"/>
            <w:tcBorders>
              <w:bottom w:val="single" w:sz="4" w:space="0" w:color="000000"/>
            </w:tcBorders>
            <w:shd w:val="clear" w:color="auto" w:fill="D9D9D9"/>
          </w:tcPr>
          <w:p w14:paraId="6830A64A" w14:textId="77777777" w:rsidR="00AC04F3" w:rsidRPr="001656BE" w:rsidRDefault="00AC04F3" w:rsidP="00ED7DC1">
            <w:pPr>
              <w:pStyle w:val="BlockText"/>
              <w:spacing w:after="0"/>
            </w:pPr>
            <w:r>
              <w:t>Phase 3:</w:t>
            </w:r>
          </w:p>
        </w:tc>
        <w:tc>
          <w:tcPr>
            <w:tcW w:w="8215" w:type="dxa"/>
          </w:tcPr>
          <w:p w14:paraId="2D68605E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AC04F3" w:rsidRPr="00D1507D" w14:paraId="4F65AF69" w14:textId="77777777" w:rsidTr="00AC04F3">
        <w:tc>
          <w:tcPr>
            <w:tcW w:w="1375" w:type="dxa"/>
            <w:shd w:val="clear" w:color="auto" w:fill="D9D9D9"/>
          </w:tcPr>
          <w:p w14:paraId="45831A09" w14:textId="77777777" w:rsidR="00AC04F3" w:rsidRPr="001656BE" w:rsidRDefault="00AC04F3" w:rsidP="00ED7DC1">
            <w:pPr>
              <w:pStyle w:val="BlockText"/>
              <w:spacing w:after="0"/>
            </w:pPr>
            <w:r>
              <w:t>Phase 4:</w:t>
            </w:r>
          </w:p>
        </w:tc>
        <w:tc>
          <w:tcPr>
            <w:tcW w:w="8215" w:type="dxa"/>
          </w:tcPr>
          <w:p w14:paraId="518AA841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AC04F3" w:rsidRPr="00D1507D" w14:paraId="62D6B40E" w14:textId="77777777" w:rsidTr="00AC04F3">
        <w:tc>
          <w:tcPr>
            <w:tcW w:w="1375" w:type="dxa"/>
            <w:shd w:val="clear" w:color="auto" w:fill="D9D9D9"/>
          </w:tcPr>
          <w:p w14:paraId="0B073B45" w14:textId="77777777" w:rsidR="00AC04F3" w:rsidRPr="001656BE" w:rsidRDefault="00AC04F3" w:rsidP="00ED7DC1">
            <w:pPr>
              <w:pStyle w:val="BlockText"/>
              <w:spacing w:after="0"/>
            </w:pPr>
            <w:r>
              <w:t>Phase 5:</w:t>
            </w:r>
          </w:p>
        </w:tc>
        <w:tc>
          <w:tcPr>
            <w:tcW w:w="8215" w:type="dxa"/>
          </w:tcPr>
          <w:p w14:paraId="2F797DAA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AC04F3" w:rsidRPr="00D1507D" w14:paraId="2DD5BB79" w14:textId="77777777" w:rsidTr="00AC04F3">
        <w:tc>
          <w:tcPr>
            <w:tcW w:w="1375" w:type="dxa"/>
            <w:shd w:val="clear" w:color="auto" w:fill="D9D9D9"/>
          </w:tcPr>
          <w:p w14:paraId="61C659FF" w14:textId="77777777" w:rsidR="00AC04F3" w:rsidRPr="001656BE" w:rsidRDefault="00AC04F3" w:rsidP="00ED7DC1">
            <w:pPr>
              <w:pStyle w:val="BlockText"/>
              <w:spacing w:after="0"/>
            </w:pPr>
            <w:r>
              <w:t>Phase 6:</w:t>
            </w:r>
          </w:p>
        </w:tc>
        <w:tc>
          <w:tcPr>
            <w:tcW w:w="8215" w:type="dxa"/>
          </w:tcPr>
          <w:p w14:paraId="11776E78" w14:textId="77777777" w:rsidR="00AC04F3" w:rsidRPr="00D1507D" w:rsidRDefault="00AC04F3" w:rsidP="00ED7DC1">
            <w:pPr>
              <w:pStyle w:val="BodyText"/>
              <w:spacing w:after="0"/>
            </w:pPr>
          </w:p>
        </w:tc>
      </w:tr>
      <w:tr w:rsidR="009C6D2D" w:rsidRPr="00D1507D" w14:paraId="12C51DEF" w14:textId="77777777" w:rsidTr="00AC04F3">
        <w:tc>
          <w:tcPr>
            <w:tcW w:w="1375" w:type="dxa"/>
            <w:shd w:val="clear" w:color="auto" w:fill="D9D9D9"/>
          </w:tcPr>
          <w:p w14:paraId="37678468" w14:textId="1002A2A4" w:rsidR="009C6D2D" w:rsidRDefault="009C6D2D" w:rsidP="009C6D2D">
            <w:pPr>
              <w:pStyle w:val="BlockText"/>
              <w:spacing w:after="0"/>
            </w:pPr>
            <w:r>
              <w:t>Phase 7:</w:t>
            </w:r>
          </w:p>
        </w:tc>
        <w:tc>
          <w:tcPr>
            <w:tcW w:w="8215" w:type="dxa"/>
          </w:tcPr>
          <w:p w14:paraId="194F5037" w14:textId="77777777" w:rsidR="009C6D2D" w:rsidRPr="00D1507D" w:rsidRDefault="009C6D2D" w:rsidP="009C6D2D">
            <w:pPr>
              <w:pStyle w:val="BodyText"/>
              <w:spacing w:after="0"/>
            </w:pPr>
          </w:p>
        </w:tc>
      </w:tr>
      <w:tr w:rsidR="009C6D2D" w:rsidRPr="00D1507D" w14:paraId="12ACE62C" w14:textId="77777777" w:rsidTr="00AC04F3">
        <w:tc>
          <w:tcPr>
            <w:tcW w:w="1375" w:type="dxa"/>
            <w:shd w:val="clear" w:color="auto" w:fill="D9D9D9"/>
          </w:tcPr>
          <w:p w14:paraId="5F05AC05" w14:textId="50261703" w:rsidR="009C6D2D" w:rsidRDefault="009C6D2D" w:rsidP="009C6D2D">
            <w:pPr>
              <w:pStyle w:val="BlockText"/>
              <w:spacing w:after="0"/>
            </w:pPr>
            <w:r>
              <w:t>Phase 8:</w:t>
            </w:r>
          </w:p>
        </w:tc>
        <w:tc>
          <w:tcPr>
            <w:tcW w:w="8215" w:type="dxa"/>
          </w:tcPr>
          <w:p w14:paraId="77A511E8" w14:textId="77777777" w:rsidR="009C6D2D" w:rsidRPr="00D1507D" w:rsidRDefault="009C6D2D" w:rsidP="009C6D2D">
            <w:pPr>
              <w:pStyle w:val="BodyText"/>
              <w:spacing w:after="0"/>
            </w:pPr>
          </w:p>
        </w:tc>
      </w:tr>
      <w:tr w:rsidR="009C6D2D" w:rsidRPr="00D1507D" w14:paraId="64473194" w14:textId="77777777" w:rsidTr="00AC04F3">
        <w:tc>
          <w:tcPr>
            <w:tcW w:w="1375" w:type="dxa"/>
            <w:shd w:val="clear" w:color="auto" w:fill="D9D9D9"/>
          </w:tcPr>
          <w:p w14:paraId="7B85EE8A" w14:textId="20C26985" w:rsidR="009C6D2D" w:rsidRPr="001656BE" w:rsidRDefault="009C6D2D" w:rsidP="009C6D2D">
            <w:pPr>
              <w:pStyle w:val="BlockText"/>
              <w:spacing w:after="0"/>
            </w:pPr>
            <w:r>
              <w:t xml:space="preserve">Phase </w:t>
            </w:r>
            <w:r>
              <w:t>9</w:t>
            </w:r>
            <w:r>
              <w:t>:</w:t>
            </w:r>
          </w:p>
        </w:tc>
        <w:tc>
          <w:tcPr>
            <w:tcW w:w="8215" w:type="dxa"/>
          </w:tcPr>
          <w:p w14:paraId="5C1D1F50" w14:textId="77777777" w:rsidR="009C6D2D" w:rsidRPr="00D1507D" w:rsidRDefault="009C6D2D" w:rsidP="009C6D2D">
            <w:pPr>
              <w:pStyle w:val="BodyText"/>
              <w:spacing w:after="0"/>
            </w:pPr>
          </w:p>
        </w:tc>
      </w:tr>
      <w:tr w:rsidR="009C6D2D" w:rsidRPr="00D1507D" w14:paraId="17653530" w14:textId="77777777" w:rsidTr="00AC04F3">
        <w:tc>
          <w:tcPr>
            <w:tcW w:w="1375" w:type="dxa"/>
            <w:shd w:val="clear" w:color="auto" w:fill="D9D9D9"/>
          </w:tcPr>
          <w:p w14:paraId="1A45DBBA" w14:textId="30EBD181" w:rsidR="009C6D2D" w:rsidRPr="001656BE" w:rsidRDefault="009C6D2D" w:rsidP="009C6D2D">
            <w:pPr>
              <w:pStyle w:val="BlockText"/>
              <w:spacing w:after="0"/>
            </w:pPr>
            <w:r>
              <w:t xml:space="preserve">Phase </w:t>
            </w:r>
            <w:r>
              <w:t>10</w:t>
            </w:r>
            <w:r>
              <w:t>:</w:t>
            </w:r>
          </w:p>
        </w:tc>
        <w:tc>
          <w:tcPr>
            <w:tcW w:w="8215" w:type="dxa"/>
          </w:tcPr>
          <w:p w14:paraId="050B23B3" w14:textId="77777777" w:rsidR="009C6D2D" w:rsidRPr="00D1507D" w:rsidRDefault="009C6D2D" w:rsidP="009C6D2D">
            <w:pPr>
              <w:pStyle w:val="BodyText"/>
              <w:spacing w:after="0"/>
            </w:pPr>
          </w:p>
        </w:tc>
      </w:tr>
    </w:tbl>
    <w:p w14:paraId="20B63DE4" w14:textId="77777777" w:rsidR="0091021A" w:rsidRDefault="0091021A" w:rsidP="00D14053">
      <w:pPr>
        <w:pStyle w:val="BodyText"/>
        <w:rPr>
          <w:rStyle w:val="Heading1Char"/>
        </w:rPr>
      </w:pPr>
    </w:p>
    <w:p w14:paraId="0A712A4D" w14:textId="77777777" w:rsidR="00D14053" w:rsidRDefault="000457C4" w:rsidP="0091021A">
      <w:pPr>
        <w:pStyle w:val="BodyText"/>
        <w:spacing w:after="0"/>
      </w:pPr>
      <w:r>
        <w:rPr>
          <w:rStyle w:val="Heading1Char"/>
        </w:rPr>
        <w:t>Work Processes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1021A" w:rsidRPr="001656BE" w14:paraId="1E9D0A0F" w14:textId="77777777" w:rsidTr="001656BE">
        <w:tc>
          <w:tcPr>
            <w:tcW w:w="9576" w:type="dxa"/>
            <w:shd w:val="clear" w:color="auto" w:fill="D9D9D9"/>
          </w:tcPr>
          <w:p w14:paraId="3270709D" w14:textId="30A19616" w:rsidR="0091021A" w:rsidRPr="000457C4" w:rsidRDefault="000457C4" w:rsidP="0045505A">
            <w:pPr>
              <w:autoSpaceDE w:val="0"/>
              <w:autoSpaceDN w:val="0"/>
              <w:adjustRightInd w:val="0"/>
              <w:rPr>
                <w:i/>
                <w:color w:val="365F91"/>
              </w:rPr>
            </w:pPr>
            <w:r w:rsidRPr="000457C4">
              <w:rPr>
                <w:rFonts w:ascii="HelveticaNeue" w:hAnsi="HelveticaNeue" w:cs="HelveticaNeue"/>
                <w:i/>
                <w:color w:val="365F91"/>
              </w:rPr>
              <w:t>Prepare a step-by-step list of what must be done and how everything come</w:t>
            </w:r>
            <w:r w:rsidR="0045505A">
              <w:rPr>
                <w:rFonts w:ascii="HelveticaNeue" w:hAnsi="HelveticaNeue" w:cs="HelveticaNeue"/>
                <w:i/>
                <w:color w:val="365F91"/>
              </w:rPr>
              <w:t>s</w:t>
            </w:r>
            <w:r w:rsidRPr="000457C4">
              <w:rPr>
                <w:rFonts w:ascii="HelveticaNeue" w:hAnsi="HelveticaNeue" w:cs="HelveticaNeue"/>
                <w:i/>
                <w:color w:val="365F91"/>
              </w:rPr>
              <w:t xml:space="preserve"> together: site preparations, sizing, assembly, fastening of materials</w:t>
            </w:r>
            <w:r w:rsidR="009C6D2D">
              <w:rPr>
                <w:rFonts w:ascii="HelveticaNeue" w:hAnsi="HelveticaNeue" w:cs="HelveticaNeue"/>
                <w:i/>
                <w:color w:val="365F91"/>
              </w:rPr>
              <w:t xml:space="preserve">, finishes to be used (paint, varnish, etc.), </w:t>
            </w:r>
            <w:r w:rsidRPr="000457C4">
              <w:rPr>
                <w:rFonts w:ascii="HelveticaNeue" w:hAnsi="HelveticaNeue" w:cs="HelveticaNeue"/>
                <w:i/>
                <w:color w:val="365F91"/>
              </w:rPr>
              <w:t>uses of supplies and tools</w:t>
            </w:r>
            <w:r w:rsidR="009C6D2D">
              <w:rPr>
                <w:rFonts w:ascii="HelveticaNeue" w:hAnsi="HelveticaNeue" w:cs="HelveticaNeue"/>
                <w:i/>
                <w:color w:val="365F91"/>
              </w:rPr>
              <w:t xml:space="preserve">, etc. </w:t>
            </w:r>
            <w:r w:rsidR="0045505A">
              <w:rPr>
                <w:rFonts w:ascii="HelveticaNeue" w:hAnsi="HelveticaNeue" w:cs="HelveticaNeue"/>
                <w:i/>
                <w:color w:val="365F91"/>
              </w:rPr>
              <w:t>Y</w:t>
            </w:r>
            <w:r w:rsidRPr="000457C4">
              <w:rPr>
                <w:rFonts w:ascii="HelveticaNeue" w:hAnsi="HelveticaNeue" w:cs="HelveticaNeue"/>
                <w:i/>
                <w:color w:val="365F91"/>
              </w:rPr>
              <w:t xml:space="preserve">our project coach </w:t>
            </w:r>
            <w:r w:rsidR="0045505A">
              <w:rPr>
                <w:rFonts w:ascii="HelveticaNeue" w:hAnsi="HelveticaNeue" w:cs="HelveticaNeue"/>
                <w:i/>
                <w:color w:val="365F91"/>
              </w:rPr>
              <w:t>may be able to assist.</w:t>
            </w:r>
          </w:p>
        </w:tc>
      </w:tr>
      <w:tr w:rsidR="0091021A" w:rsidRPr="0091021A" w14:paraId="60ED0D86" w14:textId="77777777" w:rsidTr="001656BE">
        <w:tc>
          <w:tcPr>
            <w:tcW w:w="9576" w:type="dxa"/>
          </w:tcPr>
          <w:p w14:paraId="09979ED2" w14:textId="34EBC56E" w:rsidR="0091021A" w:rsidRDefault="0091021A" w:rsidP="001656BE">
            <w:pPr>
              <w:pStyle w:val="BodyText"/>
            </w:pPr>
          </w:p>
          <w:p w14:paraId="18B488B4" w14:textId="77777777" w:rsidR="000457C4" w:rsidRPr="0091021A" w:rsidRDefault="000457C4" w:rsidP="001656BE">
            <w:pPr>
              <w:pStyle w:val="BodyText"/>
            </w:pPr>
          </w:p>
        </w:tc>
      </w:tr>
    </w:tbl>
    <w:p w14:paraId="012CA700" w14:textId="77777777" w:rsidR="0045505A" w:rsidRDefault="0045505A" w:rsidP="000457C4">
      <w:pPr>
        <w:autoSpaceDE w:val="0"/>
        <w:autoSpaceDN w:val="0"/>
        <w:adjustRightInd w:val="0"/>
        <w:rPr>
          <w:rFonts w:ascii="HelveticaNeue" w:hAnsi="HelveticaNeue" w:cs="HelveticaNeue"/>
          <w:i/>
          <w:color w:val="365F91"/>
        </w:rPr>
      </w:pPr>
    </w:p>
    <w:p w14:paraId="290F4BE5" w14:textId="77777777" w:rsidR="0045505A" w:rsidRDefault="0045505A" w:rsidP="0045505A">
      <w:pPr>
        <w:pStyle w:val="BodyText"/>
        <w:spacing w:after="0"/>
      </w:pPr>
      <w:r>
        <w:rPr>
          <w:rStyle w:val="Heading1Char"/>
        </w:rPr>
        <w:t>Attachments</w:t>
      </w:r>
    </w:p>
    <w:p w14:paraId="41412B8F" w14:textId="79405AE4" w:rsidR="009C6D2D" w:rsidRPr="009C6D2D" w:rsidRDefault="009C6D2D" w:rsidP="009C6D2D">
      <w:pPr>
        <w:autoSpaceDE w:val="0"/>
        <w:autoSpaceDN w:val="0"/>
        <w:adjustRightInd w:val="0"/>
        <w:rPr>
          <w:rFonts w:ascii="HelveticaNeueLT Std" w:hAnsi="HelveticaNeueLT Std" w:cs="MyriadPro-It"/>
          <w:i/>
          <w:iCs/>
          <w:color w:val="2F5496"/>
        </w:rPr>
      </w:pPr>
      <w:r w:rsidRPr="009C6D2D">
        <w:rPr>
          <w:rFonts w:ascii="HelveticaNeueLT Std" w:hAnsi="HelveticaNeueLT Std" w:cs="MyriadPro-It"/>
          <w:i/>
          <w:iCs/>
          <w:color w:val="2F5496"/>
        </w:rPr>
        <w:t>If you are unable to attach items within this workbook, please put them in separate documents that you may send along with</w:t>
      </w:r>
      <w:r>
        <w:rPr>
          <w:rFonts w:ascii="HelveticaNeueLT Std" w:hAnsi="HelveticaNeueLT Std" w:cs="MyriadPro-It"/>
          <w:i/>
          <w:iCs/>
          <w:color w:val="2F5496"/>
        </w:rPr>
        <w:t xml:space="preserve"> </w:t>
      </w:r>
      <w:r w:rsidRPr="009C6D2D">
        <w:rPr>
          <w:rFonts w:ascii="HelveticaNeueLT Std" w:hAnsi="HelveticaNeueLT Std" w:cs="MyriadPro-It"/>
          <w:i/>
          <w:iCs/>
          <w:color w:val="2F5496"/>
        </w:rPr>
        <w:t>your workbook. Attachments might include such things as additional plans, drawings, diagrams, maps, and pictures that will help you</w:t>
      </w:r>
      <w:r w:rsidR="005E0990">
        <w:rPr>
          <w:rFonts w:ascii="HelveticaNeueLT Std" w:hAnsi="HelveticaNeueLT Std" w:cs="MyriadPro-It"/>
          <w:i/>
          <w:iCs/>
          <w:color w:val="2F5496"/>
        </w:rPr>
        <w:t xml:space="preserve"> </w:t>
      </w:r>
      <w:r w:rsidRPr="009C6D2D">
        <w:rPr>
          <w:rFonts w:ascii="HelveticaNeueLT Std" w:hAnsi="HelveticaNeueLT Std" w:cs="MyriadPro-It"/>
          <w:i/>
          <w:iCs/>
          <w:color w:val="2F5496"/>
        </w:rPr>
        <w:t>carry out your project. They may also be helpful to your workers, your coach, the project beneficiary, and to your board of</w:t>
      </w:r>
      <w:r w:rsidR="005E0990">
        <w:rPr>
          <w:rFonts w:ascii="HelveticaNeueLT Std" w:hAnsi="HelveticaNeueLT Std" w:cs="MyriadPro-It"/>
          <w:i/>
          <w:iCs/>
          <w:color w:val="2F5496"/>
        </w:rPr>
        <w:t xml:space="preserve"> </w:t>
      </w:r>
      <w:r w:rsidRPr="009C6D2D">
        <w:rPr>
          <w:rFonts w:ascii="HelveticaNeueLT Std" w:hAnsi="HelveticaNeueLT Std" w:cs="MyriadPro-It"/>
          <w:i/>
          <w:iCs/>
          <w:color w:val="2F5496"/>
        </w:rPr>
        <w:t>review. Drawings, if needed, should be to scale. If you are planning an event or activity, something like a program outline or a script</w:t>
      </w:r>
      <w:r w:rsidR="005E0990">
        <w:rPr>
          <w:rFonts w:ascii="HelveticaNeueLT Std" w:hAnsi="HelveticaNeueLT Std" w:cs="MyriadPro-It"/>
          <w:i/>
          <w:iCs/>
          <w:color w:val="2F5496"/>
        </w:rPr>
        <w:t xml:space="preserve"> </w:t>
      </w:r>
      <w:r w:rsidRPr="009C6D2D">
        <w:rPr>
          <w:rFonts w:ascii="HelveticaNeueLT Std" w:hAnsi="HelveticaNeueLT Std" w:cs="MyriadPro-It"/>
          <w:i/>
          <w:iCs/>
          <w:color w:val="2F5496"/>
        </w:rPr>
        <w:t>would be appropriate</w:t>
      </w:r>
    </w:p>
    <w:p w14:paraId="79DC3305" w14:textId="77777777" w:rsidR="009C6D2D" w:rsidRDefault="009C6D2D" w:rsidP="009C6D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A2EDE3" w14:textId="77777777" w:rsidR="008D6916" w:rsidRPr="005C1308" w:rsidRDefault="008D6916" w:rsidP="0045505A">
      <w:pPr>
        <w:autoSpaceDE w:val="0"/>
        <w:autoSpaceDN w:val="0"/>
        <w:adjustRightInd w:val="0"/>
        <w:rPr>
          <w:rFonts w:ascii="HelveticaNeueLT Std" w:hAnsi="HelveticaNeueLT Std" w:cs="MyriadPro-It"/>
          <w:i/>
          <w:iCs/>
          <w:color w:val="2F5496"/>
        </w:rPr>
      </w:pPr>
    </w:p>
    <w:p w14:paraId="048CD0F2" w14:textId="77777777" w:rsidR="008D6916" w:rsidRPr="005C1308" w:rsidRDefault="008D6916" w:rsidP="0045505A">
      <w:pPr>
        <w:autoSpaceDE w:val="0"/>
        <w:autoSpaceDN w:val="0"/>
        <w:adjustRightInd w:val="0"/>
        <w:rPr>
          <w:rFonts w:ascii="HelveticaNeueLT Std" w:hAnsi="HelveticaNeueLT Std" w:cs="MyriadPro-It"/>
          <w:i/>
          <w:iCs/>
          <w:color w:val="2F5496"/>
        </w:rPr>
      </w:pPr>
    </w:p>
    <w:p w14:paraId="29387F39" w14:textId="3D11AD73" w:rsidR="00CA0A5F" w:rsidRDefault="00CA0A5F" w:rsidP="0045505A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sz w:val="16"/>
          <w:szCs w:val="16"/>
        </w:rPr>
      </w:pPr>
      <w:r w:rsidRPr="00F20ADB">
        <w:rPr>
          <w:rStyle w:val="Heading1Char"/>
        </w:rPr>
        <w:t>Permits and Permissions</w:t>
      </w:r>
      <w:r w:rsidR="005E4CBE" w:rsidRPr="005E4CBE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1021A" w:rsidRPr="001656BE" w14:paraId="72CC984E" w14:textId="77777777" w:rsidTr="001656BE">
        <w:tc>
          <w:tcPr>
            <w:tcW w:w="9576" w:type="dxa"/>
            <w:shd w:val="clear" w:color="auto" w:fill="D9D9D9"/>
          </w:tcPr>
          <w:p w14:paraId="77758718" w14:textId="77777777" w:rsidR="0091021A" w:rsidRPr="005E4CBE" w:rsidRDefault="005E4CBE" w:rsidP="001656BE">
            <w:pPr>
              <w:pStyle w:val="BlockText"/>
              <w:spacing w:after="0"/>
            </w:pPr>
            <w:r w:rsidRPr="005E4CBE">
              <w:rPr>
                <w:rFonts w:ascii="HelveticaNeue" w:hAnsi="HelveticaNeue" w:cs="HelveticaNeue"/>
              </w:rPr>
              <w:t>If you will need permissions or permits*, what is being done to obtain them, and when will they be issued?</w:t>
            </w:r>
          </w:p>
        </w:tc>
      </w:tr>
      <w:tr w:rsidR="0091021A" w:rsidRPr="0091021A" w14:paraId="31F86032" w14:textId="77777777" w:rsidTr="001656BE">
        <w:tc>
          <w:tcPr>
            <w:tcW w:w="9576" w:type="dxa"/>
          </w:tcPr>
          <w:p w14:paraId="2DFBDA74" w14:textId="77777777" w:rsidR="0091021A" w:rsidRPr="0091021A" w:rsidRDefault="0091021A" w:rsidP="001656BE">
            <w:pPr>
              <w:pStyle w:val="BodyText"/>
            </w:pPr>
          </w:p>
        </w:tc>
      </w:tr>
    </w:tbl>
    <w:p w14:paraId="208F1FA7" w14:textId="77777777" w:rsidR="0091021A" w:rsidRPr="005E4CBE" w:rsidRDefault="005E4CBE" w:rsidP="00D14053">
      <w:pPr>
        <w:pStyle w:val="Heading1"/>
        <w:rPr>
          <w:b w:val="0"/>
          <w:sz w:val="20"/>
          <w:szCs w:val="20"/>
        </w:rPr>
      </w:pPr>
      <w:r w:rsidRPr="005E4CBE">
        <w:rPr>
          <w:rFonts w:ascii="HelveticaNeue-Italic" w:hAnsi="HelveticaNeue-Italic" w:cs="HelveticaNeue-Italic"/>
          <w:b w:val="0"/>
          <w:i/>
          <w:iCs/>
          <w:sz w:val="20"/>
          <w:szCs w:val="20"/>
        </w:rPr>
        <w:lastRenderedPageBreak/>
        <w:t>*</w:t>
      </w:r>
      <w:r w:rsidR="00A504F9">
        <w:rPr>
          <w:rFonts w:ascii="HelveticaNeue-Italic" w:hAnsi="HelveticaNeue-Italic" w:cs="HelveticaNeue-Italic"/>
          <w:b w:val="0"/>
          <w:i/>
          <w:iCs/>
          <w:sz w:val="20"/>
          <w:szCs w:val="20"/>
        </w:rPr>
        <w:t>C</w:t>
      </w:r>
      <w:r w:rsidRPr="005E4CBE">
        <w:rPr>
          <w:rFonts w:ascii="HelveticaNeue-Italic" w:hAnsi="HelveticaNeue-Italic" w:cs="HelveticaNeue-Italic"/>
          <w:b w:val="0"/>
          <w:i/>
          <w:iCs/>
          <w:sz w:val="20"/>
          <w:szCs w:val="20"/>
        </w:rPr>
        <w:t>ould include building or electrical permits, dig permits, event permits, permission to access property,</w:t>
      </w:r>
      <w:r w:rsidR="008D6916">
        <w:rPr>
          <w:rFonts w:ascii="HelveticaNeue-Italic" w:hAnsi="HelveticaNeue-Italic" w:cs="HelveticaNeue-Italic"/>
          <w:b w:val="0"/>
          <w:i/>
          <w:iCs/>
          <w:sz w:val="20"/>
          <w:szCs w:val="20"/>
        </w:rPr>
        <w:t xml:space="preserve"> wilderness or back country permits,</w:t>
      </w:r>
      <w:r w:rsidRPr="005E4CBE">
        <w:rPr>
          <w:rFonts w:ascii="HelveticaNeue-Italic" w:hAnsi="HelveticaNeue-Italic" w:cs="HelveticaNeue-Italic"/>
          <w:b w:val="0"/>
          <w:i/>
          <w:iCs/>
          <w:sz w:val="20"/>
          <w:szCs w:val="20"/>
        </w:rPr>
        <w:t xml:space="preserve"> etc</w:t>
      </w:r>
      <w:r w:rsidRPr="005E4CBE">
        <w:rPr>
          <w:b w:val="0"/>
          <w:sz w:val="20"/>
          <w:szCs w:val="20"/>
        </w:rPr>
        <w:t>.</w:t>
      </w:r>
    </w:p>
    <w:p w14:paraId="2DBE1A11" w14:textId="77777777" w:rsidR="005E4CBE" w:rsidRDefault="005E4CBE" w:rsidP="005E4CBE">
      <w:pPr>
        <w:pStyle w:val="Heading1"/>
      </w:pPr>
    </w:p>
    <w:p w14:paraId="70FAD431" w14:textId="77777777" w:rsidR="005E4CBE" w:rsidRDefault="005E4CBE" w:rsidP="005E4CBE">
      <w:pPr>
        <w:pStyle w:val="Heading1"/>
      </w:pPr>
      <w:r>
        <w:t>Materials</w:t>
      </w:r>
    </w:p>
    <w:p w14:paraId="61AB49B8" w14:textId="48347ADA" w:rsidR="0055600A" w:rsidRDefault="005E4CBE" w:rsidP="005E4CBE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55600A">
        <w:rPr>
          <w:rFonts w:ascii="HelveticaNeue" w:hAnsi="HelveticaNeue" w:cs="HelveticaNeue"/>
          <w:i/>
          <w:color w:val="365F91"/>
        </w:rPr>
        <w:t xml:space="preserve">List each item, description, quantity, unit cost, total cost, and source. </w:t>
      </w:r>
      <w:r w:rsidR="005E0990">
        <w:rPr>
          <w:rFonts w:ascii="HelveticaNeue" w:hAnsi="HelveticaNeue" w:cs="HelveticaNeue"/>
          <w:i/>
          <w:color w:val="365F91"/>
        </w:rPr>
        <w:t xml:space="preserve">For donated items, show value in cost columns. </w:t>
      </w:r>
      <w:r w:rsidRPr="0055600A">
        <w:rPr>
          <w:rFonts w:ascii="HelveticaNeue" w:hAnsi="HelveticaNeue" w:cs="HelveticaNeue"/>
          <w:i/>
          <w:color w:val="365F91"/>
        </w:rPr>
        <w:t>For example: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2784"/>
        <w:gridCol w:w="1060"/>
        <w:gridCol w:w="976"/>
        <w:gridCol w:w="890"/>
        <w:gridCol w:w="1855"/>
      </w:tblGrid>
      <w:tr w:rsidR="005077F0" w:rsidRPr="001656BE" w14:paraId="4C8B25BB" w14:textId="77777777" w:rsidTr="000B2D09">
        <w:tc>
          <w:tcPr>
            <w:tcW w:w="1710" w:type="dxa"/>
            <w:shd w:val="clear" w:color="auto" w:fill="FFFFFF"/>
          </w:tcPr>
          <w:p w14:paraId="033803AB" w14:textId="77777777" w:rsidR="005077F0" w:rsidRPr="005077F0" w:rsidRDefault="005077F0" w:rsidP="005077F0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  <w:r w:rsidRPr="005077F0">
              <w:rPr>
                <w:sz w:val="16"/>
                <w:szCs w:val="16"/>
              </w:rPr>
              <w:t xml:space="preserve">Plywood </w:t>
            </w:r>
          </w:p>
        </w:tc>
        <w:tc>
          <w:tcPr>
            <w:tcW w:w="2880" w:type="dxa"/>
            <w:shd w:val="clear" w:color="auto" w:fill="auto"/>
          </w:tcPr>
          <w:p w14:paraId="16F17936" w14:textId="77777777" w:rsidR="005077F0" w:rsidRPr="005077F0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5077F0">
              <w:rPr>
                <w:sz w:val="16"/>
                <w:szCs w:val="16"/>
              </w:rPr>
              <w:t>3/4", 4' X 8', B-C interior grad</w:t>
            </w:r>
          </w:p>
        </w:tc>
        <w:tc>
          <w:tcPr>
            <w:tcW w:w="1080" w:type="dxa"/>
          </w:tcPr>
          <w:p w14:paraId="48C3C80A" w14:textId="77777777" w:rsidR="005077F0" w:rsidRPr="005077F0" w:rsidRDefault="005077F0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077F0">
              <w:rPr>
                <w:sz w:val="16"/>
                <w:szCs w:val="16"/>
              </w:rPr>
              <w:t>3 sheets</w:t>
            </w:r>
          </w:p>
        </w:tc>
        <w:tc>
          <w:tcPr>
            <w:tcW w:w="990" w:type="dxa"/>
          </w:tcPr>
          <w:p w14:paraId="19DDF3B0" w14:textId="77777777" w:rsidR="005077F0" w:rsidRPr="005077F0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5077F0">
              <w:rPr>
                <w:sz w:val="16"/>
                <w:szCs w:val="16"/>
              </w:rPr>
              <w:t>$20.00</w:t>
            </w:r>
          </w:p>
        </w:tc>
        <w:tc>
          <w:tcPr>
            <w:tcW w:w="900" w:type="dxa"/>
          </w:tcPr>
          <w:p w14:paraId="72DA686C" w14:textId="77777777" w:rsidR="005077F0" w:rsidRPr="005077F0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5077F0">
              <w:rPr>
                <w:sz w:val="16"/>
                <w:szCs w:val="16"/>
              </w:rPr>
              <w:t>$60.00</w:t>
            </w:r>
          </w:p>
        </w:tc>
        <w:tc>
          <w:tcPr>
            <w:tcW w:w="1901" w:type="dxa"/>
          </w:tcPr>
          <w:p w14:paraId="3FE4EDFF" w14:textId="77777777" w:rsidR="005077F0" w:rsidRPr="005077F0" w:rsidRDefault="005077F0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077F0">
              <w:rPr>
                <w:bCs/>
                <w:sz w:val="16"/>
                <w:szCs w:val="16"/>
              </w:rPr>
              <w:t>ABC Hardware Donation</w:t>
            </w:r>
          </w:p>
        </w:tc>
      </w:tr>
    </w:tbl>
    <w:p w14:paraId="11334576" w14:textId="77777777" w:rsidR="005E4CBE" w:rsidRPr="007B43F9" w:rsidRDefault="005E4CBE" w:rsidP="005E4CBE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7B43F9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 xml:space="preserve">     </w:t>
      </w:r>
      <w:r>
        <w:rPr>
          <w:rFonts w:ascii="HelveticaNeue-Bold" w:hAnsi="HelveticaNeue-Bold" w:cs="HelveticaNeue-Bold"/>
          <w:b/>
          <w:bCs/>
          <w:color w:val="365F91"/>
          <w:sz w:val="20"/>
          <w:szCs w:val="20"/>
        </w:rPr>
        <w:t xml:space="preserve">    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2800"/>
        <w:gridCol w:w="1066"/>
        <w:gridCol w:w="974"/>
        <w:gridCol w:w="890"/>
        <w:gridCol w:w="1850"/>
      </w:tblGrid>
      <w:tr w:rsidR="005077F0" w:rsidRPr="001656BE" w14:paraId="1D64EF35" w14:textId="77777777" w:rsidTr="000B2D09"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</w:tcPr>
          <w:p w14:paraId="76FC8120" w14:textId="77777777" w:rsidR="000B2D09" w:rsidRDefault="000B2D09" w:rsidP="0055600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4FF2B0D8" w14:textId="77777777" w:rsidR="0055600A" w:rsidRPr="001656BE" w:rsidRDefault="0055600A" w:rsidP="0055600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1656BE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2C773100" w14:textId="77777777" w:rsidR="000B2D09" w:rsidRDefault="000B2D09" w:rsidP="0055600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739FA15E" w14:textId="77777777" w:rsidR="0055600A" w:rsidRPr="001656BE" w:rsidRDefault="0055600A" w:rsidP="0055600A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D9D9D9"/>
          </w:tcPr>
          <w:p w14:paraId="4DFE8138" w14:textId="77777777" w:rsidR="0055600A" w:rsidRPr="0055600A" w:rsidRDefault="0055600A" w:rsidP="0055600A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Quan</w:t>
            </w:r>
            <w:r w:rsidR="005077F0">
              <w:rPr>
                <w:rFonts w:ascii="Helvetica" w:hAnsi="Helvetica"/>
                <w:b/>
                <w:color w:val="365F91"/>
                <w:sz w:val="20"/>
                <w:szCs w:val="20"/>
              </w:rPr>
              <w:t>-</w:t>
            </w:r>
            <w:proofErr w:type="spellStart"/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tity</w:t>
            </w:r>
            <w:proofErr w:type="spellEnd"/>
          </w:p>
        </w:tc>
        <w:tc>
          <w:tcPr>
            <w:tcW w:w="990" w:type="dxa"/>
            <w:shd w:val="clear" w:color="auto" w:fill="D9D9D9"/>
          </w:tcPr>
          <w:p w14:paraId="37B014BD" w14:textId="77777777" w:rsidR="0055600A" w:rsidRPr="0055600A" w:rsidRDefault="0055600A" w:rsidP="0055600A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Unit Cost</w:t>
            </w:r>
          </w:p>
        </w:tc>
        <w:tc>
          <w:tcPr>
            <w:tcW w:w="900" w:type="dxa"/>
            <w:shd w:val="clear" w:color="auto" w:fill="D9D9D9"/>
          </w:tcPr>
          <w:p w14:paraId="791876DD" w14:textId="77777777" w:rsidR="0055600A" w:rsidRPr="0055600A" w:rsidRDefault="0055600A" w:rsidP="0055600A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Total Cost</w:t>
            </w:r>
          </w:p>
        </w:tc>
        <w:tc>
          <w:tcPr>
            <w:tcW w:w="1901" w:type="dxa"/>
            <w:shd w:val="clear" w:color="auto" w:fill="D9D9D9"/>
          </w:tcPr>
          <w:p w14:paraId="3A95052E" w14:textId="77777777" w:rsidR="000B2D09" w:rsidRDefault="000B2D09" w:rsidP="0055600A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</w:p>
          <w:p w14:paraId="01F48A29" w14:textId="77777777" w:rsidR="0055600A" w:rsidRPr="0055600A" w:rsidRDefault="0055600A" w:rsidP="0055600A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Source</w:t>
            </w:r>
          </w:p>
        </w:tc>
      </w:tr>
      <w:tr w:rsidR="005077F0" w:rsidRPr="001656BE" w14:paraId="7C173F56" w14:textId="77777777" w:rsidTr="000B2D09">
        <w:tc>
          <w:tcPr>
            <w:tcW w:w="1710" w:type="dxa"/>
            <w:shd w:val="clear" w:color="auto" w:fill="FFFFFF"/>
          </w:tcPr>
          <w:p w14:paraId="44399375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FDAB9C1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515218B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6B491DD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584C7FE2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09D2EE93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08A43FEF" w14:textId="77777777" w:rsidTr="000B2D09">
        <w:tc>
          <w:tcPr>
            <w:tcW w:w="1710" w:type="dxa"/>
            <w:shd w:val="clear" w:color="auto" w:fill="FFFFFF"/>
          </w:tcPr>
          <w:p w14:paraId="22E5C074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314DF81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2CF4F00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616857F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390C3274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23F85366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6295F14A" w14:textId="77777777" w:rsidTr="000B2D09">
        <w:tc>
          <w:tcPr>
            <w:tcW w:w="1710" w:type="dxa"/>
            <w:shd w:val="clear" w:color="auto" w:fill="FFFFFF"/>
          </w:tcPr>
          <w:p w14:paraId="20355911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9A69F38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836EA1B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DBFE193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453DC774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6E197B23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7EE99C38" w14:textId="77777777" w:rsidTr="000B2D09">
        <w:tc>
          <w:tcPr>
            <w:tcW w:w="1710" w:type="dxa"/>
            <w:shd w:val="clear" w:color="auto" w:fill="FFFFFF"/>
          </w:tcPr>
          <w:p w14:paraId="2D567C3A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9E87677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159251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49AF428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57958E5A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1F82FB26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1859293D" w14:textId="77777777" w:rsidTr="000B2D09">
        <w:tc>
          <w:tcPr>
            <w:tcW w:w="1710" w:type="dxa"/>
            <w:shd w:val="clear" w:color="auto" w:fill="FFFFFF"/>
          </w:tcPr>
          <w:p w14:paraId="631B121E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2092F9D1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869680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63488297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6FC6CFBE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391C93A6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04974424" w14:textId="77777777" w:rsidTr="000B2D09">
        <w:tc>
          <w:tcPr>
            <w:tcW w:w="1710" w:type="dxa"/>
            <w:shd w:val="clear" w:color="auto" w:fill="FFFFFF"/>
          </w:tcPr>
          <w:p w14:paraId="2F8FCC26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97901E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809F38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58691CC1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53810A27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186F658B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728C565F" w14:textId="77777777" w:rsidTr="000B2D09">
        <w:tc>
          <w:tcPr>
            <w:tcW w:w="1710" w:type="dxa"/>
            <w:shd w:val="clear" w:color="auto" w:fill="FFFFFF"/>
          </w:tcPr>
          <w:p w14:paraId="3A1DC6DC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2362BF17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E498EAE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6F35AF8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40F58096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2552BF94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7898C9C5" w14:textId="77777777" w:rsidTr="000B2D09">
        <w:tc>
          <w:tcPr>
            <w:tcW w:w="1710" w:type="dxa"/>
            <w:shd w:val="clear" w:color="auto" w:fill="FFFFFF"/>
          </w:tcPr>
          <w:p w14:paraId="0CDA70E7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32A0118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78D1E1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F188E9D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7C23E9D5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08CE978E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7B4A6B37" w14:textId="77777777" w:rsidTr="000B2D09">
        <w:tc>
          <w:tcPr>
            <w:tcW w:w="1710" w:type="dxa"/>
            <w:shd w:val="clear" w:color="auto" w:fill="FFFFFF"/>
          </w:tcPr>
          <w:p w14:paraId="18818AB2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CB29985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B84867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ABE5D06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7403A590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4AF38537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077F0" w:rsidRPr="001656BE" w14:paraId="71C68F5A" w14:textId="77777777" w:rsidTr="000B2D09">
        <w:tc>
          <w:tcPr>
            <w:tcW w:w="1710" w:type="dxa"/>
            <w:shd w:val="clear" w:color="auto" w:fill="FFFFFF"/>
          </w:tcPr>
          <w:p w14:paraId="71000DD2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2A1F2069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2B1E03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C2AFF9B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389C9EB9" w14:textId="77777777" w:rsidR="005077F0" w:rsidRPr="000B2D09" w:rsidRDefault="005077F0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6B81E8A2" w14:textId="77777777" w:rsidR="005077F0" w:rsidRPr="000B2D09" w:rsidRDefault="005077F0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69765D50" w14:textId="4150BA3A" w:rsidR="005E4CBE" w:rsidRDefault="005E0990" w:rsidP="005E0990">
      <w:pPr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E0990">
        <w:rPr>
          <w:sz w:val="22"/>
          <w:szCs w:val="22"/>
        </w:rPr>
        <w:t xml:space="preserve"> Total cost of materials: $</w:t>
      </w:r>
    </w:p>
    <w:p w14:paraId="7CE6BC5F" w14:textId="77777777" w:rsidR="000B2D09" w:rsidRDefault="000B2D09" w:rsidP="000B2D09">
      <w:pPr>
        <w:autoSpaceDE w:val="0"/>
        <w:autoSpaceDN w:val="0"/>
        <w:adjustRightInd w:val="0"/>
      </w:pPr>
    </w:p>
    <w:p w14:paraId="3AD58172" w14:textId="77777777" w:rsidR="000B2D09" w:rsidRDefault="000B2D09" w:rsidP="000B2D09">
      <w:pPr>
        <w:pStyle w:val="Heading1"/>
      </w:pPr>
      <w:r>
        <w:t>Supplies</w:t>
      </w:r>
    </w:p>
    <w:p w14:paraId="2BD3D2D9" w14:textId="3DCB2339" w:rsidR="000B2D09" w:rsidRDefault="000B2D09" w:rsidP="000B2D09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55600A">
        <w:rPr>
          <w:rFonts w:ascii="HelveticaNeue" w:hAnsi="HelveticaNeue" w:cs="HelveticaNeue"/>
          <w:i/>
          <w:color w:val="365F91"/>
        </w:rPr>
        <w:t xml:space="preserve">List each item, and its description, quantity, unit cost, total cost, and source. </w:t>
      </w:r>
      <w:r w:rsidR="005E0990">
        <w:rPr>
          <w:rFonts w:ascii="HelveticaNeue" w:hAnsi="HelveticaNeue" w:cs="HelveticaNeue"/>
          <w:i/>
          <w:color w:val="365F91"/>
        </w:rPr>
        <w:t xml:space="preserve">For donated items, show value in cost columns. </w:t>
      </w:r>
      <w:r w:rsidR="005E0990" w:rsidRPr="0055600A">
        <w:rPr>
          <w:rFonts w:ascii="HelveticaNeue" w:hAnsi="HelveticaNeue" w:cs="HelveticaNeue"/>
          <w:i/>
          <w:color w:val="365F91"/>
        </w:rPr>
        <w:t>For example: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2784"/>
        <w:gridCol w:w="1060"/>
        <w:gridCol w:w="975"/>
        <w:gridCol w:w="889"/>
        <w:gridCol w:w="1861"/>
      </w:tblGrid>
      <w:tr w:rsidR="000B2D09" w:rsidRPr="001656BE" w14:paraId="2BDC4657" w14:textId="77777777" w:rsidTr="00003134">
        <w:tc>
          <w:tcPr>
            <w:tcW w:w="1710" w:type="dxa"/>
            <w:shd w:val="clear" w:color="auto" w:fill="FFFFFF"/>
          </w:tcPr>
          <w:p w14:paraId="784C9FE7" w14:textId="77777777" w:rsidR="000B2D09" w:rsidRPr="00230B4D" w:rsidRDefault="000B2D09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0B4D">
              <w:rPr>
                <w:bCs/>
                <w:sz w:val="16"/>
                <w:szCs w:val="16"/>
              </w:rPr>
              <w:t>Plastic tarp</w:t>
            </w:r>
          </w:p>
        </w:tc>
        <w:tc>
          <w:tcPr>
            <w:tcW w:w="2880" w:type="dxa"/>
            <w:shd w:val="clear" w:color="auto" w:fill="auto"/>
          </w:tcPr>
          <w:p w14:paraId="2E9F4F4A" w14:textId="77777777" w:rsidR="000B2D09" w:rsidRPr="005077F0" w:rsidRDefault="000B2D09" w:rsidP="000B2D09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 xml:space="preserve">9' X 12', 2ml thick  </w:t>
            </w:r>
          </w:p>
        </w:tc>
        <w:tc>
          <w:tcPr>
            <w:tcW w:w="1080" w:type="dxa"/>
          </w:tcPr>
          <w:p w14:paraId="30B192CA" w14:textId="77777777" w:rsidR="000B2D09" w:rsidRPr="005077F0" w:rsidRDefault="000B2D09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2 tarps</w:t>
            </w:r>
          </w:p>
        </w:tc>
        <w:tc>
          <w:tcPr>
            <w:tcW w:w="990" w:type="dxa"/>
          </w:tcPr>
          <w:p w14:paraId="27591F1C" w14:textId="77777777" w:rsidR="000B2D09" w:rsidRPr="005077F0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$4.00</w:t>
            </w:r>
          </w:p>
        </w:tc>
        <w:tc>
          <w:tcPr>
            <w:tcW w:w="900" w:type="dxa"/>
          </w:tcPr>
          <w:p w14:paraId="210B32D7" w14:textId="77777777" w:rsidR="000B2D09" w:rsidRPr="005077F0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$8.00</w:t>
            </w:r>
          </w:p>
        </w:tc>
        <w:tc>
          <w:tcPr>
            <w:tcW w:w="1901" w:type="dxa"/>
          </w:tcPr>
          <w:p w14:paraId="45AA2863" w14:textId="77777777" w:rsidR="000B2D09" w:rsidRPr="005077F0" w:rsidRDefault="000B2D09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ABC Hardware purchase</w:t>
            </w:r>
          </w:p>
        </w:tc>
      </w:tr>
    </w:tbl>
    <w:p w14:paraId="3C83526B" w14:textId="77777777" w:rsidR="000B2D09" w:rsidRPr="007B43F9" w:rsidRDefault="000B2D09" w:rsidP="000B2D09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7B43F9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 xml:space="preserve">     </w:t>
      </w:r>
      <w:r>
        <w:rPr>
          <w:rFonts w:ascii="HelveticaNeue-Bold" w:hAnsi="HelveticaNeue-Bold" w:cs="HelveticaNeue-Bold"/>
          <w:b/>
          <w:bCs/>
          <w:color w:val="365F91"/>
          <w:sz w:val="20"/>
          <w:szCs w:val="20"/>
        </w:rPr>
        <w:t xml:space="preserve">    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2800"/>
        <w:gridCol w:w="1066"/>
        <w:gridCol w:w="974"/>
        <w:gridCol w:w="890"/>
        <w:gridCol w:w="1850"/>
      </w:tblGrid>
      <w:tr w:rsidR="000B2D09" w:rsidRPr="001656BE" w14:paraId="2C1A6DAD" w14:textId="77777777" w:rsidTr="00003134"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</w:tcPr>
          <w:p w14:paraId="14FDB268" w14:textId="77777777" w:rsidR="00230B4D" w:rsidRDefault="00230B4D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63B209F5" w14:textId="77777777" w:rsidR="000B2D09" w:rsidRPr="001656BE" w:rsidRDefault="000B2D09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1656BE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4034F577" w14:textId="77777777" w:rsidR="00230B4D" w:rsidRDefault="00230B4D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4AB99A91" w14:textId="77777777" w:rsidR="000B2D09" w:rsidRPr="001656BE" w:rsidRDefault="000B2D09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D9D9D9"/>
          </w:tcPr>
          <w:p w14:paraId="4D6B7954" w14:textId="77777777" w:rsidR="000B2D09" w:rsidRPr="0055600A" w:rsidRDefault="000B2D09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Quan</w:t>
            </w:r>
            <w:r>
              <w:rPr>
                <w:rFonts w:ascii="Helvetica" w:hAnsi="Helvetica"/>
                <w:b/>
                <w:color w:val="365F91"/>
                <w:sz w:val="20"/>
                <w:szCs w:val="20"/>
              </w:rPr>
              <w:t>-</w:t>
            </w:r>
            <w:proofErr w:type="spellStart"/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tity</w:t>
            </w:r>
            <w:proofErr w:type="spellEnd"/>
          </w:p>
        </w:tc>
        <w:tc>
          <w:tcPr>
            <w:tcW w:w="990" w:type="dxa"/>
            <w:shd w:val="clear" w:color="auto" w:fill="D9D9D9"/>
          </w:tcPr>
          <w:p w14:paraId="2F1A5E63" w14:textId="77777777" w:rsidR="000B2D09" w:rsidRPr="0055600A" w:rsidRDefault="000B2D09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Unit Cost</w:t>
            </w:r>
          </w:p>
        </w:tc>
        <w:tc>
          <w:tcPr>
            <w:tcW w:w="900" w:type="dxa"/>
            <w:shd w:val="clear" w:color="auto" w:fill="D9D9D9"/>
          </w:tcPr>
          <w:p w14:paraId="21A3D1C3" w14:textId="77777777" w:rsidR="000B2D09" w:rsidRPr="0055600A" w:rsidRDefault="000B2D09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Total Cost</w:t>
            </w:r>
          </w:p>
        </w:tc>
        <w:tc>
          <w:tcPr>
            <w:tcW w:w="1901" w:type="dxa"/>
            <w:shd w:val="clear" w:color="auto" w:fill="D9D9D9"/>
          </w:tcPr>
          <w:p w14:paraId="24B2D87E" w14:textId="77777777" w:rsidR="00230B4D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</w:p>
          <w:p w14:paraId="7C282B84" w14:textId="77777777" w:rsidR="000B2D09" w:rsidRPr="0055600A" w:rsidRDefault="000B2D09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Source</w:t>
            </w:r>
          </w:p>
        </w:tc>
      </w:tr>
      <w:tr w:rsidR="000B2D09" w:rsidRPr="001656BE" w14:paraId="126D4050" w14:textId="77777777" w:rsidTr="00003134">
        <w:tc>
          <w:tcPr>
            <w:tcW w:w="1710" w:type="dxa"/>
            <w:shd w:val="clear" w:color="auto" w:fill="FFFFFF"/>
          </w:tcPr>
          <w:p w14:paraId="0CEE501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2D83CF8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BC94CE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1A56FDD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02C140A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4AD96E67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7E75F05C" w14:textId="77777777" w:rsidTr="00003134">
        <w:tc>
          <w:tcPr>
            <w:tcW w:w="1710" w:type="dxa"/>
            <w:shd w:val="clear" w:color="auto" w:fill="FFFFFF"/>
          </w:tcPr>
          <w:p w14:paraId="0448EDD8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CD93475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BE672A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A88771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504CCBF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2D38FE06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6EF4ACD5" w14:textId="77777777" w:rsidTr="00003134">
        <w:tc>
          <w:tcPr>
            <w:tcW w:w="1710" w:type="dxa"/>
            <w:shd w:val="clear" w:color="auto" w:fill="FFFFFF"/>
          </w:tcPr>
          <w:p w14:paraId="0D9304DE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C2E6D79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2A96F7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8EE8409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414BFBF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1B0D7957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582DFB83" w14:textId="77777777" w:rsidTr="00003134">
        <w:tc>
          <w:tcPr>
            <w:tcW w:w="1710" w:type="dxa"/>
            <w:shd w:val="clear" w:color="auto" w:fill="FFFFFF"/>
          </w:tcPr>
          <w:p w14:paraId="3B976A5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D7EC04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862FD2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EE54104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5BFBF2FE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6BA5F17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1F0DB276" w14:textId="77777777" w:rsidTr="00003134">
        <w:tc>
          <w:tcPr>
            <w:tcW w:w="1710" w:type="dxa"/>
            <w:shd w:val="clear" w:color="auto" w:fill="FFFFFF"/>
          </w:tcPr>
          <w:p w14:paraId="7716A5EE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E89765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04C1F4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9917353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1C020E26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15E576DD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50A1EE00" w14:textId="77777777" w:rsidTr="00003134">
        <w:tc>
          <w:tcPr>
            <w:tcW w:w="1710" w:type="dxa"/>
            <w:shd w:val="clear" w:color="auto" w:fill="FFFFFF"/>
          </w:tcPr>
          <w:p w14:paraId="6B8418D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5BA680B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3649C9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CB96B0E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404CB30E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597DF80D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3D1850E6" w14:textId="77777777" w:rsidTr="00003134">
        <w:tc>
          <w:tcPr>
            <w:tcW w:w="1710" w:type="dxa"/>
            <w:shd w:val="clear" w:color="auto" w:fill="FFFFFF"/>
          </w:tcPr>
          <w:p w14:paraId="6F3469B0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8C77029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26AC0A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4A2B8A0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6191A66B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2BAA3DF9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4EADD91A" w14:textId="77777777" w:rsidTr="00003134">
        <w:tc>
          <w:tcPr>
            <w:tcW w:w="1710" w:type="dxa"/>
            <w:shd w:val="clear" w:color="auto" w:fill="FFFFFF"/>
          </w:tcPr>
          <w:p w14:paraId="68E4606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C53D30C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6D43598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618F7F0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26EC855C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5AC4E5B9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5473C4CC" w14:textId="77777777" w:rsidTr="00003134">
        <w:tc>
          <w:tcPr>
            <w:tcW w:w="1710" w:type="dxa"/>
            <w:shd w:val="clear" w:color="auto" w:fill="FFFFFF"/>
          </w:tcPr>
          <w:p w14:paraId="7E6E8DB0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23E9192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6378F6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4245700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712A6879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02F6E31F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B2D09" w:rsidRPr="001656BE" w14:paraId="3C4B275B" w14:textId="77777777" w:rsidTr="00003134">
        <w:tc>
          <w:tcPr>
            <w:tcW w:w="1710" w:type="dxa"/>
            <w:shd w:val="clear" w:color="auto" w:fill="FFFFFF"/>
          </w:tcPr>
          <w:p w14:paraId="7851AA36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FFBE43B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6FAD23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051DB60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00" w:type="dxa"/>
          </w:tcPr>
          <w:p w14:paraId="4F59CC8A" w14:textId="77777777" w:rsidR="000B2D09" w:rsidRPr="000B2D09" w:rsidRDefault="000B2D09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901" w:type="dxa"/>
          </w:tcPr>
          <w:p w14:paraId="43089BBB" w14:textId="77777777" w:rsidR="000B2D09" w:rsidRPr="000B2D09" w:rsidRDefault="000B2D09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776E6EB0" w14:textId="2EAB1541" w:rsidR="005E0990" w:rsidRDefault="005E0990" w:rsidP="005E0990">
      <w:pPr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5E0990">
        <w:rPr>
          <w:sz w:val="22"/>
          <w:szCs w:val="22"/>
        </w:rPr>
        <w:t xml:space="preserve">Total cost of </w:t>
      </w:r>
      <w:r>
        <w:rPr>
          <w:sz w:val="22"/>
          <w:szCs w:val="22"/>
        </w:rPr>
        <w:t>supplies</w:t>
      </w:r>
      <w:r w:rsidRPr="005E0990">
        <w:rPr>
          <w:sz w:val="22"/>
          <w:szCs w:val="22"/>
        </w:rPr>
        <w:t>: $</w:t>
      </w:r>
    </w:p>
    <w:p w14:paraId="2A31A068" w14:textId="77777777" w:rsidR="00230B4D" w:rsidRDefault="00230B4D" w:rsidP="00D14053">
      <w:pPr>
        <w:pStyle w:val="Heading1"/>
      </w:pPr>
    </w:p>
    <w:p w14:paraId="4CE38129" w14:textId="77777777" w:rsidR="00230B4D" w:rsidRDefault="00230B4D" w:rsidP="00230B4D">
      <w:pPr>
        <w:pStyle w:val="Heading1"/>
      </w:pPr>
      <w:r>
        <w:t>Tools</w:t>
      </w:r>
    </w:p>
    <w:p w14:paraId="4EDED165" w14:textId="77777777" w:rsidR="00230B4D" w:rsidRPr="00230B4D" w:rsidRDefault="00230B4D" w:rsidP="00230B4D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</w:rPr>
      </w:pPr>
      <w:r w:rsidRPr="00230B4D">
        <w:rPr>
          <w:rFonts w:ascii="HelveticaNeue" w:hAnsi="HelveticaNeue" w:cs="HelveticaNeue"/>
          <w:i/>
          <w:color w:val="365F91"/>
        </w:rPr>
        <w:t>List tool</w:t>
      </w:r>
      <w:r w:rsidR="008D6916">
        <w:rPr>
          <w:rFonts w:ascii="HelveticaNeue" w:hAnsi="HelveticaNeue" w:cs="HelveticaNeue"/>
          <w:i/>
          <w:color w:val="365F91"/>
        </w:rPr>
        <w:t xml:space="preserve">s and equipment that must be purchased or rented; </w:t>
      </w:r>
      <w:r w:rsidRPr="00230B4D">
        <w:rPr>
          <w:rFonts w:ascii="HelveticaNeue" w:hAnsi="HelveticaNeue" w:cs="HelveticaNeue"/>
          <w:i/>
          <w:color w:val="365F91"/>
        </w:rPr>
        <w:t>with quantity, unit cost, total cost, source, and</w:t>
      </w:r>
      <w:r w:rsidR="008D6916">
        <w:rPr>
          <w:rFonts w:ascii="HelveticaNeue" w:hAnsi="HelveticaNeue" w:cs="HelveticaNeue"/>
          <w:i/>
          <w:color w:val="365F91"/>
        </w:rPr>
        <w:t xml:space="preserve"> who will operate or use it. See</w:t>
      </w:r>
      <w:r w:rsidRPr="00230B4D">
        <w:rPr>
          <w:rFonts w:ascii="HelveticaNeue" w:hAnsi="HelveticaNeue" w:cs="HelveticaNeue"/>
          <w:i/>
          <w:color w:val="365F91"/>
        </w:rPr>
        <w:t xml:space="preserve"> example</w:t>
      </w:r>
      <w:r w:rsidR="008D6916">
        <w:rPr>
          <w:rFonts w:ascii="HelveticaNeue" w:hAnsi="HelveticaNeue" w:cs="HelveticaNeue"/>
          <w:i/>
          <w:color w:val="365F91"/>
        </w:rP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792"/>
        <w:gridCol w:w="795"/>
        <w:gridCol w:w="969"/>
        <w:gridCol w:w="2106"/>
        <w:gridCol w:w="2637"/>
      </w:tblGrid>
      <w:tr w:rsidR="00230B4D" w:rsidRPr="001656BE" w14:paraId="222CA0D9" w14:textId="77777777" w:rsidTr="00961795">
        <w:tc>
          <w:tcPr>
            <w:tcW w:w="1980" w:type="dxa"/>
            <w:shd w:val="clear" w:color="auto" w:fill="FFFFFF"/>
          </w:tcPr>
          <w:p w14:paraId="5513DED1" w14:textId="77777777" w:rsidR="00230B4D" w:rsidRPr="005077F0" w:rsidRDefault="00230B4D" w:rsidP="00230B4D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 xml:space="preserve">Circular power saw* </w:t>
            </w:r>
          </w:p>
        </w:tc>
        <w:tc>
          <w:tcPr>
            <w:tcW w:w="810" w:type="dxa"/>
            <w:shd w:val="clear" w:color="auto" w:fill="auto"/>
          </w:tcPr>
          <w:p w14:paraId="7657CA92" w14:textId="77777777" w:rsidR="00230B4D" w:rsidRPr="005077F0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21032A4B" w14:textId="77777777" w:rsidR="00230B4D" w:rsidRPr="005077F0" w:rsidRDefault="00230B4D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</w:t>
            </w:r>
          </w:p>
        </w:tc>
        <w:tc>
          <w:tcPr>
            <w:tcW w:w="990" w:type="dxa"/>
          </w:tcPr>
          <w:p w14:paraId="117A3E6A" w14:textId="77777777" w:rsidR="00230B4D" w:rsidRPr="005077F0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</w:t>
            </w:r>
          </w:p>
        </w:tc>
        <w:tc>
          <w:tcPr>
            <w:tcW w:w="2160" w:type="dxa"/>
          </w:tcPr>
          <w:p w14:paraId="19B920B5" w14:textId="77777777" w:rsidR="00230B4D" w:rsidRPr="005077F0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Mr. Smith</w:t>
            </w:r>
          </w:p>
        </w:tc>
        <w:tc>
          <w:tcPr>
            <w:tcW w:w="2711" w:type="dxa"/>
          </w:tcPr>
          <w:p w14:paraId="6E287C12" w14:textId="77777777" w:rsidR="00230B4D" w:rsidRPr="005077F0" w:rsidRDefault="00230B4D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Mr. Smith</w:t>
            </w:r>
          </w:p>
        </w:tc>
      </w:tr>
    </w:tbl>
    <w:p w14:paraId="2523644C" w14:textId="77777777" w:rsidR="00230B4D" w:rsidRDefault="00230B4D" w:rsidP="00230B4D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810"/>
        <w:gridCol w:w="803"/>
        <w:gridCol w:w="974"/>
        <w:gridCol w:w="2091"/>
        <w:gridCol w:w="2651"/>
      </w:tblGrid>
      <w:tr w:rsidR="00230B4D" w:rsidRPr="001656BE" w14:paraId="53D42751" w14:textId="77777777" w:rsidTr="00961795"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</w:tcPr>
          <w:p w14:paraId="59CB8BAD" w14:textId="77777777" w:rsidR="00230B4D" w:rsidRDefault="00230B4D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70BA6468" w14:textId="77777777" w:rsidR="00230B4D" w:rsidRPr="001656BE" w:rsidRDefault="00230B4D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Tool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</w:tcPr>
          <w:p w14:paraId="39AACD96" w14:textId="77777777" w:rsidR="00230B4D" w:rsidRPr="001656BE" w:rsidRDefault="00230B4D" w:rsidP="00003134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Quan</w:t>
            </w:r>
            <w:r w:rsidR="00961795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-</w:t>
            </w:r>
            <w:proofErr w:type="spellStart"/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tity</w:t>
            </w:r>
            <w:proofErr w:type="spellEnd"/>
          </w:p>
        </w:tc>
        <w:tc>
          <w:tcPr>
            <w:tcW w:w="810" w:type="dxa"/>
            <w:shd w:val="clear" w:color="auto" w:fill="D9D9D9"/>
          </w:tcPr>
          <w:p w14:paraId="689DCB3B" w14:textId="77777777" w:rsidR="00230B4D" w:rsidRPr="0055600A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Unit Cost</w:t>
            </w:r>
          </w:p>
        </w:tc>
        <w:tc>
          <w:tcPr>
            <w:tcW w:w="990" w:type="dxa"/>
            <w:shd w:val="clear" w:color="auto" w:fill="D9D9D9"/>
          </w:tcPr>
          <w:p w14:paraId="088A8B2D" w14:textId="77777777" w:rsidR="00230B4D" w:rsidRPr="0055600A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Total Cost</w:t>
            </w:r>
          </w:p>
        </w:tc>
        <w:tc>
          <w:tcPr>
            <w:tcW w:w="2160" w:type="dxa"/>
            <w:shd w:val="clear" w:color="auto" w:fill="D9D9D9"/>
          </w:tcPr>
          <w:p w14:paraId="4609F0AC" w14:textId="77777777" w:rsidR="00230B4D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</w:p>
          <w:p w14:paraId="0662E096" w14:textId="77777777" w:rsidR="00230B4D" w:rsidRPr="0055600A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Source</w:t>
            </w:r>
          </w:p>
        </w:tc>
        <w:tc>
          <w:tcPr>
            <w:tcW w:w="2720" w:type="dxa"/>
            <w:shd w:val="clear" w:color="auto" w:fill="D9D9D9"/>
          </w:tcPr>
          <w:p w14:paraId="1A4E95C3" w14:textId="77777777" w:rsidR="00230B4D" w:rsidRPr="0055600A" w:rsidRDefault="00230B4D" w:rsidP="00003134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365F91"/>
                <w:sz w:val="20"/>
                <w:szCs w:val="20"/>
              </w:rPr>
              <w:t>Who will operate/use?</w:t>
            </w:r>
          </w:p>
        </w:tc>
      </w:tr>
      <w:tr w:rsidR="00961795" w:rsidRPr="001656BE" w14:paraId="0A30A85F" w14:textId="77777777" w:rsidTr="00961795">
        <w:tc>
          <w:tcPr>
            <w:tcW w:w="1980" w:type="dxa"/>
            <w:shd w:val="clear" w:color="auto" w:fill="FFFFFF"/>
          </w:tcPr>
          <w:p w14:paraId="0CF5213A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14:paraId="33085688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1EC7C8A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4872B1DE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731E7586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728F9AC0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450BD092" w14:textId="77777777" w:rsidTr="00961795">
        <w:tc>
          <w:tcPr>
            <w:tcW w:w="1980" w:type="dxa"/>
            <w:shd w:val="clear" w:color="auto" w:fill="FFFFFF"/>
          </w:tcPr>
          <w:p w14:paraId="07B7F84A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7BCF611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738B314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053AFC5B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42EFECBA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095961DB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02C9C199" w14:textId="77777777" w:rsidTr="00961795">
        <w:tc>
          <w:tcPr>
            <w:tcW w:w="1980" w:type="dxa"/>
            <w:shd w:val="clear" w:color="auto" w:fill="FFFFFF"/>
          </w:tcPr>
          <w:p w14:paraId="714D4BD9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D63C9BB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83ED530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5D856C80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62A05113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3B53394B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2E553E0A" w14:textId="77777777" w:rsidTr="00961795">
        <w:tc>
          <w:tcPr>
            <w:tcW w:w="1980" w:type="dxa"/>
            <w:shd w:val="clear" w:color="auto" w:fill="FFFFFF"/>
          </w:tcPr>
          <w:p w14:paraId="1114CBC6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5DA1F74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BF5A2A4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196D774D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1786730E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1BF8AEC3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0AAAEA9A" w14:textId="77777777" w:rsidTr="00961795">
        <w:tc>
          <w:tcPr>
            <w:tcW w:w="1980" w:type="dxa"/>
            <w:shd w:val="clear" w:color="auto" w:fill="FFFFFF"/>
          </w:tcPr>
          <w:p w14:paraId="1739DF40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2365705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B51A35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53BB305B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4F3AE960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2217EB4F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58E056D6" w14:textId="77777777" w:rsidTr="00961795">
        <w:tc>
          <w:tcPr>
            <w:tcW w:w="1980" w:type="dxa"/>
            <w:shd w:val="clear" w:color="auto" w:fill="FFFFFF"/>
          </w:tcPr>
          <w:p w14:paraId="59F6D290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CF8B620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C6FE556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0BBDC387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0A02B6C3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252A0A78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5C1264F6" w14:textId="77777777" w:rsidTr="00961795">
        <w:tc>
          <w:tcPr>
            <w:tcW w:w="1980" w:type="dxa"/>
            <w:shd w:val="clear" w:color="auto" w:fill="FFFFFF"/>
          </w:tcPr>
          <w:p w14:paraId="31704741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B6A5797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9AF0090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49B583CE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538E5A77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17315EE6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58BBF89B" w14:textId="77777777" w:rsidTr="00961795">
        <w:tc>
          <w:tcPr>
            <w:tcW w:w="1980" w:type="dxa"/>
            <w:shd w:val="clear" w:color="auto" w:fill="FFFFFF"/>
          </w:tcPr>
          <w:p w14:paraId="48B80F2D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82B1B12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8BA66B2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72027661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63845E86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682B1B1C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679EE247" w14:textId="77777777" w:rsidTr="00961795">
        <w:tc>
          <w:tcPr>
            <w:tcW w:w="1980" w:type="dxa"/>
            <w:shd w:val="clear" w:color="auto" w:fill="FFFFFF"/>
          </w:tcPr>
          <w:p w14:paraId="3E3D40AE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EE71C0A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32B9AC1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0ADC9FE7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4CEF26D3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0DB1588D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1795" w:rsidRPr="001656BE" w14:paraId="5144BF04" w14:textId="77777777" w:rsidTr="00961795">
        <w:tc>
          <w:tcPr>
            <w:tcW w:w="1980" w:type="dxa"/>
            <w:shd w:val="clear" w:color="auto" w:fill="FFFFFF"/>
          </w:tcPr>
          <w:p w14:paraId="555B9B74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6678CEE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D964D7E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990" w:type="dxa"/>
          </w:tcPr>
          <w:p w14:paraId="4A27BC1B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</w:tcPr>
          <w:p w14:paraId="71682FC6" w14:textId="77777777" w:rsidR="00230B4D" w:rsidRPr="000B2D09" w:rsidRDefault="00230B4D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2720" w:type="dxa"/>
          </w:tcPr>
          <w:p w14:paraId="44FDA236" w14:textId="77777777" w:rsidR="00230B4D" w:rsidRPr="000B2D09" w:rsidRDefault="00230B4D" w:rsidP="0000313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0F3738EB" w14:textId="53210284" w:rsidR="005E0990" w:rsidRDefault="005E0990" w:rsidP="005E0990">
      <w:pPr>
        <w:autoSpaceDE w:val="0"/>
        <w:autoSpaceDN w:val="0"/>
        <w:adjustRightInd w:val="0"/>
        <w:ind w:left="720"/>
      </w:pPr>
      <w:r>
        <w:tab/>
      </w:r>
      <w:r>
        <w:t xml:space="preserve">         </w:t>
      </w:r>
      <w:r w:rsidRPr="005E0990">
        <w:rPr>
          <w:sz w:val="22"/>
          <w:szCs w:val="22"/>
        </w:rPr>
        <w:t xml:space="preserve">Total cost of </w:t>
      </w:r>
      <w:r>
        <w:rPr>
          <w:sz w:val="22"/>
          <w:szCs w:val="22"/>
        </w:rPr>
        <w:t>tools</w:t>
      </w:r>
      <w:r w:rsidRPr="005E0990">
        <w:rPr>
          <w:sz w:val="22"/>
          <w:szCs w:val="22"/>
        </w:rPr>
        <w:t>: $</w:t>
      </w:r>
    </w:p>
    <w:p w14:paraId="02B002E4" w14:textId="77777777" w:rsidR="008D6916" w:rsidRDefault="008D6916" w:rsidP="008D6916">
      <w:pPr>
        <w:pStyle w:val="Heading1"/>
        <w:rPr>
          <w:rFonts w:ascii="MyriadPro-Bold" w:hAnsi="MyriadPro-Bold" w:cs="MyriadPro-Bold"/>
          <w:b w:val="0"/>
          <w:bCs w:val="0"/>
          <w:sz w:val="25"/>
          <w:szCs w:val="25"/>
        </w:rPr>
      </w:pPr>
    </w:p>
    <w:p w14:paraId="356B9B3A" w14:textId="77777777" w:rsidR="00131454" w:rsidRDefault="00131454" w:rsidP="00131454">
      <w:pPr>
        <w:pStyle w:val="Heading1"/>
      </w:pPr>
      <w:r>
        <w:t>Other Needs</w:t>
      </w:r>
    </w:p>
    <w:p w14:paraId="7C2ED4F7" w14:textId="77777777" w:rsidR="00131454" w:rsidRPr="00230B4D" w:rsidRDefault="00131454" w:rsidP="00131454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</w:rPr>
      </w:pPr>
      <w:r w:rsidRPr="00230B4D">
        <w:rPr>
          <w:rFonts w:ascii="HelveticaNeue" w:hAnsi="HelveticaNeue" w:cs="HelveticaNeue"/>
          <w:i/>
          <w:color w:val="365F91"/>
        </w:rPr>
        <w:t xml:space="preserve">List </w:t>
      </w:r>
      <w:r>
        <w:rPr>
          <w:rFonts w:ascii="HelveticaNeue" w:hAnsi="HelveticaNeue" w:cs="HelveticaNeue"/>
          <w:i/>
          <w:color w:val="365F91"/>
        </w:rPr>
        <w:t>each item, description, quantity, unit cost, total cost and source. For donated items, show value in cost columns. See</w:t>
      </w:r>
      <w:r w:rsidRPr="00230B4D">
        <w:rPr>
          <w:rFonts w:ascii="HelveticaNeue" w:hAnsi="HelveticaNeue" w:cs="HelveticaNeue"/>
          <w:i/>
          <w:color w:val="365F91"/>
        </w:rPr>
        <w:t xml:space="preserve"> example</w:t>
      </w:r>
      <w:r>
        <w:rPr>
          <w:rFonts w:ascii="HelveticaNeue" w:hAnsi="HelveticaNeue" w:cs="HelveticaNeue"/>
          <w:i/>
          <w:color w:val="365F91"/>
        </w:rP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792"/>
        <w:gridCol w:w="795"/>
        <w:gridCol w:w="969"/>
        <w:gridCol w:w="2106"/>
        <w:gridCol w:w="2637"/>
      </w:tblGrid>
      <w:tr w:rsidR="00131454" w:rsidRPr="001656BE" w14:paraId="4CC511EB" w14:textId="77777777" w:rsidTr="005C1308">
        <w:tc>
          <w:tcPr>
            <w:tcW w:w="1980" w:type="dxa"/>
            <w:shd w:val="clear" w:color="auto" w:fill="FFFFFF"/>
          </w:tcPr>
          <w:p w14:paraId="2BACF0DB" w14:textId="77777777" w:rsidR="00131454" w:rsidRPr="005077F0" w:rsidRDefault="00131454" w:rsidP="005C1308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 xml:space="preserve">Printing </w:t>
            </w:r>
          </w:p>
        </w:tc>
        <w:tc>
          <w:tcPr>
            <w:tcW w:w="810" w:type="dxa"/>
            <w:shd w:val="clear" w:color="auto" w:fill="auto"/>
          </w:tcPr>
          <w:p w14:paraId="24A0D568" w14:textId="77777777" w:rsidR="00131454" w:rsidRPr="005077F0" w:rsidRDefault="00131454" w:rsidP="005C1308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4927B413" w14:textId="77777777" w:rsidR="00131454" w:rsidRPr="005077F0" w:rsidRDefault="00131454" w:rsidP="005C130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</w:t>
            </w:r>
          </w:p>
        </w:tc>
        <w:tc>
          <w:tcPr>
            <w:tcW w:w="990" w:type="dxa"/>
          </w:tcPr>
          <w:p w14:paraId="133406B6" w14:textId="77777777" w:rsidR="00131454" w:rsidRPr="005077F0" w:rsidRDefault="00131454" w:rsidP="005C1308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</w:t>
            </w:r>
          </w:p>
        </w:tc>
        <w:tc>
          <w:tcPr>
            <w:tcW w:w="2160" w:type="dxa"/>
          </w:tcPr>
          <w:p w14:paraId="4DF2245F" w14:textId="77777777" w:rsidR="00131454" w:rsidRPr="005077F0" w:rsidRDefault="00131454" w:rsidP="005C1308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Mr. Smith</w:t>
            </w:r>
          </w:p>
        </w:tc>
        <w:tc>
          <w:tcPr>
            <w:tcW w:w="2711" w:type="dxa"/>
          </w:tcPr>
          <w:p w14:paraId="5D6A2973" w14:textId="77777777" w:rsidR="00131454" w:rsidRPr="005077F0" w:rsidRDefault="00131454" w:rsidP="005C130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" w:hAnsi="HelveticaNeue" w:cs="HelveticaNeue"/>
                <w:sz w:val="16"/>
                <w:szCs w:val="16"/>
              </w:rPr>
              <w:t>Mr. Smith</w:t>
            </w:r>
          </w:p>
        </w:tc>
      </w:tr>
    </w:tbl>
    <w:p w14:paraId="3F4D48DA" w14:textId="77777777" w:rsidR="00131454" w:rsidRPr="007B43F9" w:rsidRDefault="00131454" w:rsidP="00131454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080"/>
        <w:gridCol w:w="1170"/>
        <w:gridCol w:w="1350"/>
        <w:gridCol w:w="2635"/>
      </w:tblGrid>
      <w:tr w:rsidR="00250DF9" w:rsidRPr="001656BE" w14:paraId="452AE861" w14:textId="77777777" w:rsidTr="00250DF9"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12F09CEE" w14:textId="77777777" w:rsidR="00250DF9" w:rsidRPr="001656BE" w:rsidRDefault="00250DF9" w:rsidP="00250DF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33C0FFBF" w14:textId="77777777" w:rsidR="00250DF9" w:rsidRPr="001656BE" w:rsidRDefault="00250DF9" w:rsidP="00250DF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D9D9D9"/>
          </w:tcPr>
          <w:p w14:paraId="0E201F73" w14:textId="77777777" w:rsidR="00250DF9" w:rsidRPr="0055600A" w:rsidRDefault="00250DF9" w:rsidP="00250DF9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365F91"/>
                <w:sz w:val="20"/>
                <w:szCs w:val="20"/>
              </w:rPr>
              <w:t>Quantity</w:t>
            </w:r>
          </w:p>
        </w:tc>
        <w:tc>
          <w:tcPr>
            <w:tcW w:w="1170" w:type="dxa"/>
            <w:shd w:val="clear" w:color="auto" w:fill="D9D9D9"/>
          </w:tcPr>
          <w:p w14:paraId="0163492F" w14:textId="77777777" w:rsidR="00250DF9" w:rsidRPr="0055600A" w:rsidRDefault="00250DF9" w:rsidP="00250DF9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Unit Cost</w:t>
            </w:r>
          </w:p>
        </w:tc>
        <w:tc>
          <w:tcPr>
            <w:tcW w:w="1350" w:type="dxa"/>
            <w:shd w:val="clear" w:color="auto" w:fill="D9D9D9"/>
          </w:tcPr>
          <w:p w14:paraId="58FB51B6" w14:textId="77777777" w:rsidR="00250DF9" w:rsidRPr="0055600A" w:rsidRDefault="00250DF9" w:rsidP="00250DF9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55600A">
              <w:rPr>
                <w:rFonts w:ascii="Helvetica" w:hAnsi="Helvetica"/>
                <w:b/>
                <w:color w:val="365F91"/>
                <w:sz w:val="20"/>
                <w:szCs w:val="20"/>
              </w:rPr>
              <w:t>Total Cost</w:t>
            </w:r>
          </w:p>
        </w:tc>
        <w:tc>
          <w:tcPr>
            <w:tcW w:w="2635" w:type="dxa"/>
            <w:shd w:val="clear" w:color="auto" w:fill="D9D9D9"/>
          </w:tcPr>
          <w:p w14:paraId="3C7A9174" w14:textId="77777777" w:rsidR="00250DF9" w:rsidRPr="0055600A" w:rsidRDefault="00250DF9" w:rsidP="00250DF9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365F91"/>
                <w:sz w:val="20"/>
                <w:szCs w:val="20"/>
              </w:rPr>
              <w:t>Source</w:t>
            </w:r>
          </w:p>
        </w:tc>
      </w:tr>
      <w:tr w:rsidR="00250DF9" w:rsidRPr="001656BE" w14:paraId="1C5D579D" w14:textId="77777777" w:rsidTr="00250DF9">
        <w:tc>
          <w:tcPr>
            <w:tcW w:w="1620" w:type="dxa"/>
            <w:shd w:val="clear" w:color="auto" w:fill="FFFFFF"/>
          </w:tcPr>
          <w:p w14:paraId="1A21B7E5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1A9879D3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6865EE1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F2C5AA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350" w:type="dxa"/>
          </w:tcPr>
          <w:p w14:paraId="3B95E220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635" w:type="dxa"/>
          </w:tcPr>
          <w:p w14:paraId="0010B787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50DF9" w:rsidRPr="001656BE" w14:paraId="7AC1FD06" w14:textId="77777777" w:rsidTr="00250DF9">
        <w:tc>
          <w:tcPr>
            <w:tcW w:w="1620" w:type="dxa"/>
            <w:shd w:val="clear" w:color="auto" w:fill="FFFFFF"/>
          </w:tcPr>
          <w:p w14:paraId="43F6E3E6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191C911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DB7B34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122E43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350" w:type="dxa"/>
          </w:tcPr>
          <w:p w14:paraId="7785BF44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635" w:type="dxa"/>
          </w:tcPr>
          <w:p w14:paraId="610793E7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50DF9" w:rsidRPr="001656BE" w14:paraId="3EBF9370" w14:textId="77777777" w:rsidTr="00250DF9">
        <w:tc>
          <w:tcPr>
            <w:tcW w:w="1620" w:type="dxa"/>
            <w:shd w:val="clear" w:color="auto" w:fill="FFFFFF"/>
          </w:tcPr>
          <w:p w14:paraId="7F14D5E6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D5EC92C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8587720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DECDCF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1350" w:type="dxa"/>
          </w:tcPr>
          <w:p w14:paraId="428A471B" w14:textId="77777777" w:rsidR="00250DF9" w:rsidRPr="000B2D09" w:rsidRDefault="00250DF9" w:rsidP="00250DF9">
            <w:pPr>
              <w:pStyle w:val="BodyText"/>
              <w:spacing w:after="0"/>
              <w:rPr>
                <w:sz w:val="16"/>
                <w:szCs w:val="16"/>
              </w:rPr>
            </w:pPr>
            <w:r w:rsidRPr="000B2D09">
              <w:rPr>
                <w:sz w:val="16"/>
                <w:szCs w:val="16"/>
              </w:rPr>
              <w:t>$</w:t>
            </w:r>
          </w:p>
        </w:tc>
        <w:tc>
          <w:tcPr>
            <w:tcW w:w="2635" w:type="dxa"/>
          </w:tcPr>
          <w:p w14:paraId="4DD6A688" w14:textId="77777777" w:rsidR="00250DF9" w:rsidRPr="000B2D09" w:rsidRDefault="00250DF9" w:rsidP="00250DF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5687F5F8" w14:textId="6A407E60" w:rsidR="00131454" w:rsidRPr="005E0990" w:rsidRDefault="005E0990" w:rsidP="008D6916">
      <w:pPr>
        <w:pStyle w:val="Heading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E0990">
        <w:rPr>
          <w:sz w:val="26"/>
          <w:szCs w:val="24"/>
        </w:rPr>
        <w:tab/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</w:t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Total cost of </w:t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>other needs</w:t>
      </w:r>
      <w:r w:rsidRPr="005E0990">
        <w:rPr>
          <w:rFonts w:ascii="Times New Roman" w:hAnsi="Times New Roman"/>
          <w:b w:val="0"/>
          <w:bCs w:val="0"/>
          <w:color w:val="auto"/>
          <w:sz w:val="22"/>
          <w:szCs w:val="22"/>
        </w:rPr>
        <w:t>: $</w:t>
      </w:r>
    </w:p>
    <w:p w14:paraId="38F41378" w14:textId="77777777" w:rsidR="00131454" w:rsidRDefault="00131454" w:rsidP="008D6916">
      <w:pPr>
        <w:pStyle w:val="Heading1"/>
        <w:rPr>
          <w:rFonts w:ascii="MyriadPro-Bold" w:hAnsi="MyriadPro-Bold" w:cs="MyriadPro-Bold"/>
          <w:b w:val="0"/>
          <w:bCs w:val="0"/>
          <w:sz w:val="25"/>
          <w:szCs w:val="25"/>
        </w:rPr>
      </w:pPr>
    </w:p>
    <w:p w14:paraId="069BBD69" w14:textId="77777777" w:rsidR="00CA0A5F" w:rsidRPr="00961795" w:rsidRDefault="00961795" w:rsidP="00961795">
      <w:pPr>
        <w:pStyle w:val="Heading1"/>
      </w:pPr>
      <w:r>
        <w:t xml:space="preserve">Expenses                    </w:t>
      </w:r>
      <w:r w:rsidR="003353D4">
        <w:t xml:space="preserve">          </w:t>
      </w:r>
      <w:r>
        <w:t>Revenue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1170"/>
        <w:gridCol w:w="3240"/>
        <w:gridCol w:w="2365"/>
      </w:tblGrid>
      <w:tr w:rsidR="000014F8" w:rsidRPr="001656BE" w14:paraId="73DB6117" w14:textId="77777777" w:rsidTr="00A601A6">
        <w:trPr>
          <w:trHeight w:val="20"/>
        </w:trPr>
        <w:tc>
          <w:tcPr>
            <w:tcW w:w="2700" w:type="dxa"/>
            <w:vMerge w:val="restart"/>
            <w:shd w:val="clear" w:color="auto" w:fill="D9D9D9"/>
          </w:tcPr>
          <w:p w14:paraId="1FBE1E51" w14:textId="77777777" w:rsidR="000014F8" w:rsidRDefault="000014F8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5B9DD39A" w14:textId="77777777" w:rsidR="000014F8" w:rsidRPr="001656BE" w:rsidRDefault="000014F8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Item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50CBB467" w14:textId="77777777" w:rsidR="000014F8" w:rsidRPr="001656BE" w:rsidRDefault="00A601A6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Project</w:t>
            </w:r>
            <w:r w:rsidR="000014F8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 xml:space="preserve">ed </w:t>
            </w:r>
            <w:r w:rsidR="000014F8" w:rsidRPr="001656BE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Cost</w:t>
            </w:r>
          </w:p>
        </w:tc>
        <w:tc>
          <w:tcPr>
            <w:tcW w:w="3240" w:type="dxa"/>
            <w:shd w:val="clear" w:color="auto" w:fill="D9D9D9"/>
          </w:tcPr>
          <w:p w14:paraId="31D4BE1E" w14:textId="77777777" w:rsidR="000014F8" w:rsidRPr="000014F8" w:rsidRDefault="000014F8" w:rsidP="000014F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</w:rPr>
            </w:pPr>
            <w:r w:rsidRPr="000014F8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 xml:space="preserve">Total to be raised: </w:t>
            </w:r>
          </w:p>
        </w:tc>
        <w:tc>
          <w:tcPr>
            <w:tcW w:w="2365" w:type="dxa"/>
          </w:tcPr>
          <w:p w14:paraId="498E518D" w14:textId="77777777" w:rsidR="000014F8" w:rsidRPr="000014F8" w:rsidRDefault="000014F8" w:rsidP="000014F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$</w:t>
            </w:r>
          </w:p>
        </w:tc>
      </w:tr>
      <w:tr w:rsidR="000014F8" w:rsidRPr="001656BE" w14:paraId="40ED0DB9" w14:textId="77777777" w:rsidTr="00A601A6">
        <w:trPr>
          <w:trHeight w:val="20"/>
        </w:trPr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4228AB83" w14:textId="77777777" w:rsidR="000014F8" w:rsidRDefault="000014F8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2D4899AE" w14:textId="77777777" w:rsidR="000014F8" w:rsidRDefault="000014F8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553C80ED" w14:textId="77777777" w:rsidR="000014F8" w:rsidRPr="000014F8" w:rsidRDefault="000014F8" w:rsidP="000014F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</w:pPr>
            <w:r w:rsidRPr="000014F8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 xml:space="preserve">Contribution from beneficiary: </w:t>
            </w:r>
          </w:p>
        </w:tc>
        <w:tc>
          <w:tcPr>
            <w:tcW w:w="2365" w:type="dxa"/>
          </w:tcPr>
          <w:p w14:paraId="0D2AE056" w14:textId="77777777" w:rsidR="000014F8" w:rsidRDefault="000014F8" w:rsidP="000014F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$</w:t>
            </w:r>
          </w:p>
        </w:tc>
      </w:tr>
      <w:tr w:rsidR="00356EA9" w:rsidRPr="001656BE" w14:paraId="399DB9A0" w14:textId="77777777" w:rsidTr="00A601A6">
        <w:tc>
          <w:tcPr>
            <w:tcW w:w="2700" w:type="dxa"/>
            <w:shd w:val="clear" w:color="auto" w:fill="D9D9D9"/>
          </w:tcPr>
          <w:p w14:paraId="61343AD0" w14:textId="77777777" w:rsidR="00356EA9" w:rsidRPr="003353D4" w:rsidRDefault="00356EA9" w:rsidP="00356EA9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16"/>
                <w:szCs w:val="16"/>
              </w:rPr>
            </w:pPr>
            <w:r w:rsidRPr="003353D4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>Total materials</w:t>
            </w:r>
            <w:r w:rsidRPr="003353D4">
              <w:rPr>
                <w:rFonts w:ascii="HelveticaNeue" w:hAnsi="HelveticaNeue" w:cs="HelveticaNeue"/>
                <w:b/>
                <w:color w:val="365F91"/>
                <w:sz w:val="16"/>
                <w:szCs w:val="16"/>
              </w:rPr>
              <w:t xml:space="preserve"> </w:t>
            </w:r>
            <w:r w:rsidRPr="003353D4"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16"/>
                <w:szCs w:val="16"/>
              </w:rPr>
              <w:t xml:space="preserve">(from above)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BC117C7" w14:textId="77777777" w:rsidR="00356EA9" w:rsidRDefault="00356EA9" w:rsidP="00C47A0C">
            <w:pPr>
              <w:pStyle w:val="BodyText"/>
              <w:spacing w:after="0"/>
            </w:pPr>
            <w:r>
              <w:t>$</w:t>
            </w:r>
          </w:p>
        </w:tc>
        <w:tc>
          <w:tcPr>
            <w:tcW w:w="5605" w:type="dxa"/>
            <w:gridSpan w:val="2"/>
            <w:vMerge w:val="restart"/>
          </w:tcPr>
          <w:p w14:paraId="5EF00932" w14:textId="2005413E" w:rsidR="00356EA9" w:rsidRPr="005E0990" w:rsidRDefault="005E0990" w:rsidP="00AF6025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</w:pPr>
            <w:r w:rsidRPr="005E0990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Describe how you will get the money for your project. Include what any helpers will do to</w:t>
            </w:r>
            <w:r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 xml:space="preserve"> </w:t>
            </w:r>
            <w:r w:rsidRPr="005E0990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assist with the effort and also any requests you will make for donations of supplies,</w:t>
            </w:r>
            <w:r w:rsidR="00AF6025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 xml:space="preserve"> </w:t>
            </w:r>
            <w:r w:rsidRPr="005E0990">
              <w:rPr>
                <w:rFonts w:ascii="HelveticaNeue-Italic" w:hAnsi="HelveticaNeue-Italic" w:cs="HelveticaNeue-Italic"/>
                <w:i/>
                <w:iCs/>
                <w:color w:val="365F91"/>
                <w:sz w:val="16"/>
                <w:szCs w:val="16"/>
              </w:rPr>
              <w:t>materials, etc.</w:t>
            </w:r>
          </w:p>
        </w:tc>
      </w:tr>
      <w:tr w:rsidR="00356EA9" w:rsidRPr="001656BE" w14:paraId="30D12258" w14:textId="77777777" w:rsidTr="00A601A6">
        <w:trPr>
          <w:trHeight w:val="20"/>
        </w:trPr>
        <w:tc>
          <w:tcPr>
            <w:tcW w:w="2700" w:type="dxa"/>
            <w:shd w:val="clear" w:color="auto" w:fill="D9D9D9"/>
          </w:tcPr>
          <w:p w14:paraId="72E70FA1" w14:textId="77777777" w:rsidR="00356EA9" w:rsidRPr="003353D4" w:rsidRDefault="00356EA9" w:rsidP="001656BE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20"/>
                <w:szCs w:val="20"/>
              </w:rPr>
            </w:pPr>
            <w:r w:rsidRPr="003353D4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>Total supplies</w:t>
            </w:r>
            <w:r w:rsidRPr="003353D4">
              <w:rPr>
                <w:rFonts w:ascii="HelveticaNeue" w:hAnsi="HelveticaNeue" w:cs="HelveticaNeue"/>
                <w:b/>
                <w:color w:val="365F91"/>
                <w:sz w:val="16"/>
                <w:szCs w:val="16"/>
              </w:rPr>
              <w:t xml:space="preserve"> </w:t>
            </w:r>
            <w:r w:rsidRPr="003353D4"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16"/>
                <w:szCs w:val="16"/>
              </w:rPr>
              <w:t>(from above)</w:t>
            </w:r>
          </w:p>
        </w:tc>
        <w:tc>
          <w:tcPr>
            <w:tcW w:w="1170" w:type="dxa"/>
            <w:shd w:val="clear" w:color="auto" w:fill="auto"/>
          </w:tcPr>
          <w:p w14:paraId="254F91E5" w14:textId="77777777" w:rsidR="00356EA9" w:rsidRDefault="00356EA9" w:rsidP="00C47A0C">
            <w:pPr>
              <w:pStyle w:val="BodyText"/>
              <w:spacing w:after="0"/>
            </w:pPr>
            <w:r>
              <w:t>$</w:t>
            </w:r>
          </w:p>
        </w:tc>
        <w:tc>
          <w:tcPr>
            <w:tcW w:w="5605" w:type="dxa"/>
            <w:gridSpan w:val="2"/>
            <w:vMerge/>
          </w:tcPr>
          <w:p w14:paraId="789CC226" w14:textId="77777777" w:rsidR="00356EA9" w:rsidRPr="001656BE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</w:tc>
      </w:tr>
      <w:tr w:rsidR="00356EA9" w:rsidRPr="001656BE" w14:paraId="049A2424" w14:textId="77777777" w:rsidTr="00A601A6">
        <w:tc>
          <w:tcPr>
            <w:tcW w:w="2700" w:type="dxa"/>
            <w:shd w:val="clear" w:color="auto" w:fill="D9D9D9"/>
          </w:tcPr>
          <w:p w14:paraId="621F4B3B" w14:textId="77777777" w:rsidR="00356EA9" w:rsidRPr="003353D4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3353D4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 xml:space="preserve">Total tools </w:t>
            </w:r>
            <w:r w:rsidRPr="003353D4"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16"/>
                <w:szCs w:val="16"/>
              </w:rPr>
              <w:t>(from above)</w:t>
            </w:r>
          </w:p>
        </w:tc>
        <w:tc>
          <w:tcPr>
            <w:tcW w:w="1170" w:type="dxa"/>
            <w:shd w:val="clear" w:color="auto" w:fill="auto"/>
          </w:tcPr>
          <w:p w14:paraId="6595F84A" w14:textId="77777777" w:rsidR="00356EA9" w:rsidRDefault="00356EA9" w:rsidP="00C47A0C">
            <w:pPr>
              <w:pStyle w:val="BodyText"/>
              <w:spacing w:after="0"/>
            </w:pPr>
            <w:r>
              <w:t>$</w:t>
            </w:r>
          </w:p>
        </w:tc>
        <w:tc>
          <w:tcPr>
            <w:tcW w:w="5605" w:type="dxa"/>
            <w:gridSpan w:val="2"/>
            <w:vMerge/>
          </w:tcPr>
          <w:p w14:paraId="45631143" w14:textId="77777777" w:rsidR="00356EA9" w:rsidRPr="001656BE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</w:tc>
      </w:tr>
      <w:tr w:rsidR="00356EA9" w:rsidRPr="001656BE" w14:paraId="78BAAF9B" w14:textId="77777777" w:rsidTr="00A601A6">
        <w:tc>
          <w:tcPr>
            <w:tcW w:w="2700" w:type="dxa"/>
            <w:shd w:val="clear" w:color="auto" w:fill="D9D9D9"/>
          </w:tcPr>
          <w:p w14:paraId="286922AA" w14:textId="77777777" w:rsidR="00356EA9" w:rsidRPr="003353D4" w:rsidRDefault="00250DF9" w:rsidP="00250DF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>Total o</w:t>
            </w:r>
            <w:r w:rsidR="00356EA9" w:rsidRPr="003353D4">
              <w:rPr>
                <w:rFonts w:ascii="HelveticaNeue" w:hAnsi="HelveticaNeue" w:cs="HelveticaNeue"/>
                <w:b/>
                <w:color w:val="365F91"/>
                <w:sz w:val="20"/>
                <w:szCs w:val="20"/>
              </w:rPr>
              <w:t xml:space="preserve">ther </w:t>
            </w:r>
            <w:r w:rsidRPr="003353D4">
              <w:rPr>
                <w:rFonts w:ascii="HelveticaNeue-Italic" w:hAnsi="HelveticaNeue-Italic" w:cs="HelveticaNeue-Italic"/>
                <w:b/>
                <w:i/>
                <w:iCs/>
                <w:color w:val="365F91"/>
                <w:sz w:val="16"/>
                <w:szCs w:val="16"/>
              </w:rPr>
              <w:t>(from above)</w:t>
            </w:r>
          </w:p>
        </w:tc>
        <w:tc>
          <w:tcPr>
            <w:tcW w:w="1170" w:type="dxa"/>
            <w:shd w:val="clear" w:color="auto" w:fill="auto"/>
          </w:tcPr>
          <w:p w14:paraId="6463A654" w14:textId="77777777" w:rsidR="00356EA9" w:rsidRDefault="00356EA9" w:rsidP="00C47A0C">
            <w:pPr>
              <w:pStyle w:val="BodyText"/>
              <w:spacing w:after="0"/>
            </w:pPr>
            <w:r>
              <w:t>$</w:t>
            </w:r>
          </w:p>
        </w:tc>
        <w:tc>
          <w:tcPr>
            <w:tcW w:w="5605" w:type="dxa"/>
            <w:gridSpan w:val="2"/>
            <w:vMerge/>
          </w:tcPr>
          <w:p w14:paraId="5DF0C4CC" w14:textId="77777777" w:rsidR="00356EA9" w:rsidRPr="001656BE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</w:tc>
      </w:tr>
      <w:tr w:rsidR="00250DF9" w:rsidRPr="001656BE" w14:paraId="69618D98" w14:textId="77777777" w:rsidTr="00250DF9">
        <w:trPr>
          <w:trHeight w:val="112"/>
        </w:trPr>
        <w:tc>
          <w:tcPr>
            <w:tcW w:w="3870" w:type="dxa"/>
            <w:gridSpan w:val="2"/>
            <w:shd w:val="clear" w:color="auto" w:fill="FFFFFF"/>
          </w:tcPr>
          <w:p w14:paraId="2CEFC3EC" w14:textId="77777777" w:rsidR="00250DF9" w:rsidRDefault="00250DF9" w:rsidP="00003134">
            <w:pPr>
              <w:pStyle w:val="BodyText"/>
              <w:spacing w:after="0"/>
            </w:pPr>
          </w:p>
        </w:tc>
        <w:tc>
          <w:tcPr>
            <w:tcW w:w="5605" w:type="dxa"/>
            <w:gridSpan w:val="2"/>
            <w:vMerge/>
          </w:tcPr>
          <w:p w14:paraId="053BFCE5" w14:textId="77777777" w:rsidR="00250DF9" w:rsidRPr="001656BE" w:rsidRDefault="00250DF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</w:tc>
      </w:tr>
      <w:tr w:rsidR="00356EA9" w:rsidRPr="001656BE" w14:paraId="4D4DB92D" w14:textId="77777777" w:rsidTr="00A601A6">
        <w:tc>
          <w:tcPr>
            <w:tcW w:w="2700" w:type="dxa"/>
            <w:shd w:val="clear" w:color="auto" w:fill="FFFFFF"/>
          </w:tcPr>
          <w:p w14:paraId="5E81E718" w14:textId="77777777" w:rsidR="00356EA9" w:rsidRPr="001656BE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Total Cost</w:t>
            </w:r>
          </w:p>
        </w:tc>
        <w:tc>
          <w:tcPr>
            <w:tcW w:w="1170" w:type="dxa"/>
            <w:shd w:val="clear" w:color="auto" w:fill="auto"/>
          </w:tcPr>
          <w:p w14:paraId="388B6C9E" w14:textId="77777777" w:rsidR="00356EA9" w:rsidRDefault="00356EA9" w:rsidP="00C47A0C">
            <w:pPr>
              <w:pStyle w:val="BodyText"/>
              <w:spacing w:after="0"/>
            </w:pPr>
            <w:r>
              <w:t>$</w:t>
            </w:r>
          </w:p>
        </w:tc>
        <w:tc>
          <w:tcPr>
            <w:tcW w:w="5605" w:type="dxa"/>
            <w:gridSpan w:val="2"/>
            <w:vMerge/>
          </w:tcPr>
          <w:p w14:paraId="57D2CEA0" w14:textId="77777777" w:rsidR="00356EA9" w:rsidRPr="001656BE" w:rsidRDefault="00356EA9" w:rsidP="001656BE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</w:tc>
      </w:tr>
    </w:tbl>
    <w:p w14:paraId="39C5C026" w14:textId="77777777" w:rsidR="00D1507D" w:rsidRPr="007B43F9" w:rsidRDefault="00D1507D" w:rsidP="00CA0A5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</w:p>
    <w:p w14:paraId="7269529C" w14:textId="77777777" w:rsidR="003353D4" w:rsidRDefault="003353D4" w:rsidP="003353D4">
      <w:pPr>
        <w:pStyle w:val="Heading1"/>
      </w:pPr>
      <w:r>
        <w:t>Giving Leadership</w:t>
      </w:r>
    </w:p>
    <w:p w14:paraId="4D931E96" w14:textId="6BB79FE9" w:rsidR="003353D4" w:rsidRPr="00230B4D" w:rsidRDefault="00AF6025" w:rsidP="00AF6025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</w:rPr>
      </w:pPr>
      <w:r w:rsidRPr="00AF6025">
        <w:rPr>
          <w:rFonts w:ascii="HelveticaNeue" w:hAnsi="HelveticaNeue" w:cs="HelveticaNeue"/>
          <w:i/>
          <w:color w:val="365F91"/>
        </w:rPr>
        <w:t>Fill out the chart below, telling about specific jobs that need to be done, the skills needed to do them, whether they must be adults or may be</w:t>
      </w:r>
      <w:r w:rsidRPr="00AF6025">
        <w:rPr>
          <w:rFonts w:ascii="HelveticaNeue" w:hAnsi="HelveticaNeue" w:cs="HelveticaNeue"/>
          <w:i/>
          <w:color w:val="365F91"/>
        </w:rPr>
        <w:t xml:space="preserve"> </w:t>
      </w:r>
      <w:r w:rsidRPr="00AF6025">
        <w:rPr>
          <w:rFonts w:ascii="HelveticaNeue" w:hAnsi="HelveticaNeue" w:cs="HelveticaNeue"/>
          <w:i/>
          <w:color w:val="365F91"/>
        </w:rPr>
        <w:t xml:space="preserve">youth, how many helpers are needed, and how many you have so far </w:t>
      </w:r>
      <w:r w:rsidRPr="00AF6025">
        <w:rPr>
          <w:rFonts w:ascii="Arial" w:eastAsia="Arial" w:hAnsi="Arial" w:cs="Arial" w:hint="eastAsia"/>
          <w:i/>
          <w:color w:val="365F91"/>
        </w:rPr>
        <w:t>􀀋</w:t>
      </w:r>
      <w:r w:rsidRPr="00AF6025">
        <w:rPr>
          <w:rFonts w:ascii="HelveticaNeue" w:hAnsi="HelveticaNeue" w:cs="HelveticaNeue"/>
          <w:i/>
          <w:color w:val="365F91"/>
        </w:rPr>
        <w:t>if any</w:t>
      </w:r>
      <w:r w:rsidRPr="00AF6025">
        <w:rPr>
          <w:rFonts w:ascii="Arial" w:eastAsia="Arial" w:hAnsi="Arial" w:cs="Arial" w:hint="eastAsia"/>
          <w:i/>
          <w:color w:val="365F91"/>
        </w:rPr>
        <w:t>􀀌</w:t>
      </w:r>
      <w:r w:rsidRPr="00AF6025">
        <w:rPr>
          <w:rFonts w:ascii="HelveticaNeue" w:hAnsi="HelveticaNeue" w:cs="HelveticaNeue"/>
          <w:i/>
          <w:color w:val="365F91"/>
        </w:rPr>
        <w:t>. For example: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3060"/>
        <w:gridCol w:w="1620"/>
        <w:gridCol w:w="990"/>
        <w:gridCol w:w="1015"/>
      </w:tblGrid>
      <w:tr w:rsidR="00FA6586" w:rsidRPr="001656BE" w14:paraId="4C29FFAA" w14:textId="77777777" w:rsidTr="00FA6586">
        <w:tc>
          <w:tcPr>
            <w:tcW w:w="2790" w:type="dxa"/>
            <w:shd w:val="clear" w:color="auto" w:fill="FFFFFF"/>
          </w:tcPr>
          <w:p w14:paraId="20093A55" w14:textId="77777777" w:rsidR="00FA6586" w:rsidRDefault="00FA6586" w:rsidP="00FA6586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</w:pPr>
          </w:p>
          <w:p w14:paraId="1D0FA08E" w14:textId="77777777" w:rsidR="00FA6586" w:rsidRPr="00FA6586" w:rsidRDefault="00FA6586" w:rsidP="00FA6586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Work at car wash</w:t>
            </w:r>
          </w:p>
        </w:tc>
        <w:tc>
          <w:tcPr>
            <w:tcW w:w="3060" w:type="dxa"/>
            <w:shd w:val="clear" w:color="auto" w:fill="auto"/>
          </w:tcPr>
          <w:p w14:paraId="7B8F1A9C" w14:textId="77777777" w:rsidR="00FA6586" w:rsidRDefault="00FA6586" w:rsidP="00003134">
            <w:pPr>
              <w:pStyle w:val="BodyText"/>
              <w:spacing w:after="0"/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</w:pPr>
          </w:p>
          <w:p w14:paraId="3BFCC743" w14:textId="77777777" w:rsidR="00FA6586" w:rsidRPr="005077F0" w:rsidRDefault="00FA6586" w:rsidP="00003134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Able to drive or wash cars</w:t>
            </w:r>
          </w:p>
        </w:tc>
        <w:tc>
          <w:tcPr>
            <w:tcW w:w="1620" w:type="dxa"/>
          </w:tcPr>
          <w:p w14:paraId="6B752117" w14:textId="77777777" w:rsidR="00FA6586" w:rsidRDefault="00FA6586" w:rsidP="00FA6586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Adult drivers/supervisors,</w:t>
            </w:r>
          </w:p>
          <w:p w14:paraId="078361B3" w14:textId="77777777" w:rsidR="00FA6586" w:rsidRPr="005077F0" w:rsidRDefault="00FA6586" w:rsidP="00FA65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youth to wash</w:t>
            </w:r>
          </w:p>
        </w:tc>
        <w:tc>
          <w:tcPr>
            <w:tcW w:w="990" w:type="dxa"/>
          </w:tcPr>
          <w:p w14:paraId="5647CAB2" w14:textId="77777777" w:rsidR="00FA6586" w:rsidRPr="005077F0" w:rsidRDefault="00FA6586" w:rsidP="00250DF9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 xml:space="preserve">2 </w:t>
            </w:r>
            <w:r w:rsidR="00250DF9"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a</w:t>
            </w: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dults,</w:t>
            </w:r>
            <w:r w:rsidR="008E6F45"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10 youth</w:t>
            </w:r>
          </w:p>
        </w:tc>
        <w:tc>
          <w:tcPr>
            <w:tcW w:w="1015" w:type="dxa"/>
          </w:tcPr>
          <w:p w14:paraId="5BF47A2F" w14:textId="77777777" w:rsidR="00AF6025" w:rsidRDefault="00FA6586" w:rsidP="00003134">
            <w:pPr>
              <w:autoSpaceDE w:val="0"/>
              <w:autoSpaceDN w:val="0"/>
              <w:adjustRightInd w:val="0"/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 xml:space="preserve">1 adult, </w:t>
            </w:r>
          </w:p>
          <w:p w14:paraId="1B37F11F" w14:textId="7E7EA7B3" w:rsidR="00FA6586" w:rsidRPr="005077F0" w:rsidRDefault="00FA6586" w:rsidP="0000313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16"/>
                <w:szCs w:val="16"/>
              </w:rPr>
              <w:t>5 youth</w:t>
            </w:r>
          </w:p>
        </w:tc>
      </w:tr>
    </w:tbl>
    <w:p w14:paraId="0241E897" w14:textId="77777777" w:rsidR="003353D4" w:rsidRDefault="003353D4" w:rsidP="003353D4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</w:p>
    <w:p w14:paraId="35849570" w14:textId="77777777" w:rsidR="003353D4" w:rsidRPr="007B43F9" w:rsidRDefault="003353D4" w:rsidP="003353D4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7B43F9"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  <w:t xml:space="preserve">     </w:t>
      </w:r>
      <w:r>
        <w:rPr>
          <w:rFonts w:ascii="HelveticaNeue-Bold" w:hAnsi="HelveticaNeue-Bold" w:cs="HelveticaNeue-Bold"/>
          <w:b/>
          <w:bCs/>
          <w:color w:val="365F91"/>
          <w:sz w:val="20"/>
          <w:szCs w:val="20"/>
        </w:rPr>
        <w:t xml:space="preserve">    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3060"/>
        <w:gridCol w:w="1620"/>
        <w:gridCol w:w="990"/>
        <w:gridCol w:w="1015"/>
      </w:tblGrid>
      <w:tr w:rsidR="00713F9C" w:rsidRPr="001656BE" w14:paraId="469FD410" w14:textId="77777777" w:rsidTr="00FA6586">
        <w:tc>
          <w:tcPr>
            <w:tcW w:w="2790" w:type="dxa"/>
            <w:tcBorders>
              <w:bottom w:val="single" w:sz="4" w:space="0" w:color="000000"/>
            </w:tcBorders>
            <w:shd w:val="clear" w:color="auto" w:fill="D9D9D9"/>
          </w:tcPr>
          <w:p w14:paraId="3A65C674" w14:textId="77777777" w:rsid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6D7B15AC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 xml:space="preserve">Job to Be Done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</w:tcPr>
          <w:p w14:paraId="25FB56E8" w14:textId="77777777" w:rsid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3641B9A7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Skills Needed (If any)</w:t>
            </w:r>
          </w:p>
        </w:tc>
        <w:tc>
          <w:tcPr>
            <w:tcW w:w="1620" w:type="dxa"/>
            <w:shd w:val="clear" w:color="auto" w:fill="D9D9D9"/>
          </w:tcPr>
          <w:p w14:paraId="127C1E6D" w14:textId="77777777" w:rsidR="00206F36" w:rsidRDefault="00206F36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</w:p>
          <w:p w14:paraId="3EA7FE82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Adult or Youth</w:t>
            </w:r>
          </w:p>
        </w:tc>
        <w:tc>
          <w:tcPr>
            <w:tcW w:w="990" w:type="dxa"/>
            <w:shd w:val="clear" w:color="auto" w:fill="D9D9D9"/>
          </w:tcPr>
          <w:p w14:paraId="4DDBA2EF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Helpers</w:t>
            </w:r>
          </w:p>
          <w:p w14:paraId="7E067F44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Needed</w:t>
            </w:r>
          </w:p>
        </w:tc>
        <w:tc>
          <w:tcPr>
            <w:tcW w:w="1015" w:type="dxa"/>
            <w:shd w:val="clear" w:color="auto" w:fill="D9D9D9"/>
          </w:tcPr>
          <w:p w14:paraId="5A4D48BD" w14:textId="77777777" w:rsidR="00713F9C" w:rsidRPr="00713F9C" w:rsidRDefault="00713F9C" w:rsidP="00713F9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</w:pPr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Helpers</w:t>
            </w:r>
          </w:p>
          <w:p w14:paraId="61EC705F" w14:textId="77777777" w:rsidR="00713F9C" w:rsidRPr="00713F9C" w:rsidRDefault="00713F9C" w:rsidP="00713F9C">
            <w:pPr>
              <w:pStyle w:val="BodyText"/>
              <w:spacing w:after="0"/>
              <w:rPr>
                <w:rFonts w:ascii="Helvetica" w:hAnsi="Helvetica"/>
                <w:b/>
                <w:color w:val="365F91"/>
                <w:sz w:val="20"/>
                <w:szCs w:val="20"/>
              </w:rPr>
            </w:pPr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 xml:space="preserve">So </w:t>
            </w:r>
            <w:proofErr w:type="gramStart"/>
            <w:r w:rsidRPr="00713F9C">
              <w:rPr>
                <w:rFonts w:ascii="HelveticaNeue-Bold" w:hAnsi="HelveticaNeue-Bold" w:cs="HelveticaNeue-Bold"/>
                <w:b/>
                <w:bCs/>
                <w:color w:val="365F91"/>
                <w:sz w:val="20"/>
                <w:szCs w:val="20"/>
              </w:rPr>
              <w:t>Far</w:t>
            </w:r>
            <w:proofErr w:type="gramEnd"/>
          </w:p>
        </w:tc>
      </w:tr>
      <w:tr w:rsidR="00713F9C" w:rsidRPr="001656BE" w14:paraId="232DE34D" w14:textId="77777777" w:rsidTr="00FA6586">
        <w:tc>
          <w:tcPr>
            <w:tcW w:w="2790" w:type="dxa"/>
            <w:shd w:val="clear" w:color="auto" w:fill="FFFFFF"/>
          </w:tcPr>
          <w:p w14:paraId="7C9744B2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52336D8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9FDC078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6CD68B4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1368235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0E3C23C8" w14:textId="77777777" w:rsidTr="00FA6586">
        <w:tc>
          <w:tcPr>
            <w:tcW w:w="2790" w:type="dxa"/>
            <w:shd w:val="clear" w:color="auto" w:fill="FFFFFF"/>
          </w:tcPr>
          <w:p w14:paraId="3275D5B8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D94C38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F1E05C4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DD03234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7722D46C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75D3FD79" w14:textId="77777777" w:rsidTr="00FA6586">
        <w:tc>
          <w:tcPr>
            <w:tcW w:w="2790" w:type="dxa"/>
            <w:shd w:val="clear" w:color="auto" w:fill="FFFFFF"/>
          </w:tcPr>
          <w:p w14:paraId="34355C8A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E2BEC6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6191630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B75297F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18C5C2EF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22E30370" w14:textId="77777777" w:rsidTr="00FA6586">
        <w:tc>
          <w:tcPr>
            <w:tcW w:w="2790" w:type="dxa"/>
            <w:shd w:val="clear" w:color="auto" w:fill="FFFFFF"/>
          </w:tcPr>
          <w:p w14:paraId="60B00311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B72839B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32FC8BE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B350F64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6D9C5E85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6A48D954" w14:textId="77777777" w:rsidTr="00FA6586">
        <w:tc>
          <w:tcPr>
            <w:tcW w:w="2790" w:type="dxa"/>
            <w:shd w:val="clear" w:color="auto" w:fill="FFFFFF"/>
          </w:tcPr>
          <w:p w14:paraId="7A07A18C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1CD6B1A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0928603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02BD21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C27B49E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36652C4A" w14:textId="77777777" w:rsidTr="00FA6586">
        <w:tc>
          <w:tcPr>
            <w:tcW w:w="2790" w:type="dxa"/>
            <w:shd w:val="clear" w:color="auto" w:fill="FFFFFF"/>
          </w:tcPr>
          <w:p w14:paraId="07C653BF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E876CE6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C699B55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A78D54F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189C11D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1365E76C" w14:textId="77777777" w:rsidTr="00FA6586">
        <w:tc>
          <w:tcPr>
            <w:tcW w:w="2790" w:type="dxa"/>
            <w:shd w:val="clear" w:color="auto" w:fill="FFFFFF"/>
          </w:tcPr>
          <w:p w14:paraId="6260DBC9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8DCA41B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39083D8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A1E9563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6255DF5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2D4AEB63" w14:textId="77777777" w:rsidTr="00FA6586">
        <w:tc>
          <w:tcPr>
            <w:tcW w:w="2790" w:type="dxa"/>
            <w:shd w:val="clear" w:color="auto" w:fill="FFFFFF"/>
          </w:tcPr>
          <w:p w14:paraId="476BD368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E9A06F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609DE76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3A83F92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689B6A53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33CBD4C5" w14:textId="77777777" w:rsidTr="00FA6586">
        <w:tc>
          <w:tcPr>
            <w:tcW w:w="2790" w:type="dxa"/>
            <w:shd w:val="clear" w:color="auto" w:fill="FFFFFF"/>
          </w:tcPr>
          <w:p w14:paraId="2E350AC2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EA8D7E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842EC86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A788AAC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5D6CD8F3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713F9C" w:rsidRPr="001656BE" w14:paraId="14D1B9FF" w14:textId="77777777" w:rsidTr="00206F36">
        <w:tc>
          <w:tcPr>
            <w:tcW w:w="2790" w:type="dxa"/>
            <w:tcBorders>
              <w:bottom w:val="single" w:sz="4" w:space="0" w:color="000000"/>
            </w:tcBorders>
            <w:shd w:val="clear" w:color="auto" w:fill="FFFFFF"/>
          </w:tcPr>
          <w:p w14:paraId="2DAE5206" w14:textId="77777777" w:rsidR="00713F9C" w:rsidRPr="000B2D09" w:rsidRDefault="00713F9C" w:rsidP="00003134">
            <w:pPr>
              <w:autoSpaceDE w:val="0"/>
              <w:autoSpaceDN w:val="0"/>
              <w:adjustRightInd w:val="0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138D7C76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5EC6AE6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9CDBD97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74EF20FF" w14:textId="77777777" w:rsidR="00713F9C" w:rsidRPr="000B2D09" w:rsidRDefault="00713F9C" w:rsidP="00003134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206F36" w:rsidRPr="001656BE" w14:paraId="3FBC7685" w14:textId="77777777" w:rsidTr="00206F36">
        <w:tc>
          <w:tcPr>
            <w:tcW w:w="9475" w:type="dxa"/>
            <w:gridSpan w:val="5"/>
            <w:shd w:val="clear" w:color="auto" w:fill="D9D9D9"/>
          </w:tcPr>
          <w:p w14:paraId="4CD919B8" w14:textId="77777777" w:rsidR="00206F36" w:rsidRPr="00206F36" w:rsidRDefault="00206F36" w:rsidP="00003134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 w:rsidRPr="00206F36">
              <w:rPr>
                <w:rFonts w:ascii="Helvetica" w:hAnsi="Helvetica"/>
                <w:i/>
                <w:color w:val="365F91"/>
              </w:rPr>
              <w:t>What are yo</w:t>
            </w:r>
            <w:r w:rsidR="00ED7DC1">
              <w:rPr>
                <w:rFonts w:ascii="Helvetica" w:hAnsi="Helvetica"/>
                <w:i/>
                <w:color w:val="365F91"/>
              </w:rPr>
              <w:t xml:space="preserve">ur plans for briefing helpers, </w:t>
            </w:r>
            <w:r w:rsidRPr="00206F36">
              <w:rPr>
                <w:rFonts w:ascii="Helvetica" w:hAnsi="Helvetica"/>
                <w:i/>
                <w:color w:val="365F91"/>
              </w:rPr>
              <w:t>or making sure they know how to do what you want them to do?</w:t>
            </w:r>
          </w:p>
        </w:tc>
      </w:tr>
      <w:tr w:rsidR="00206F36" w:rsidRPr="001656BE" w14:paraId="05FECDCF" w14:textId="77777777" w:rsidTr="00206F36">
        <w:tc>
          <w:tcPr>
            <w:tcW w:w="9475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3C1B9B84" w14:textId="77777777" w:rsidR="00206F36" w:rsidRDefault="00206F36" w:rsidP="00003134">
            <w:pPr>
              <w:pStyle w:val="BodyText"/>
              <w:spacing w:after="0"/>
            </w:pPr>
          </w:p>
          <w:p w14:paraId="0A29F092" w14:textId="77777777" w:rsidR="00206F36" w:rsidRPr="00206F36" w:rsidRDefault="00206F36" w:rsidP="00003134">
            <w:pPr>
              <w:pStyle w:val="BodyText"/>
              <w:spacing w:after="0"/>
            </w:pPr>
          </w:p>
        </w:tc>
      </w:tr>
      <w:tr w:rsidR="00206F36" w:rsidRPr="001656BE" w14:paraId="3E8996F5" w14:textId="77777777" w:rsidTr="00206F36">
        <w:tc>
          <w:tcPr>
            <w:tcW w:w="9475" w:type="dxa"/>
            <w:gridSpan w:val="5"/>
            <w:shd w:val="clear" w:color="auto" w:fill="D9D9D9"/>
          </w:tcPr>
          <w:p w14:paraId="1B2A3D97" w14:textId="77777777" w:rsidR="00206F36" w:rsidRPr="00206F36" w:rsidRDefault="00206F36" w:rsidP="008E6F45">
            <w:pPr>
              <w:autoSpaceDE w:val="0"/>
              <w:autoSpaceDN w:val="0"/>
              <w:adjustRightInd w:val="0"/>
              <w:rPr>
                <w:i/>
                <w:color w:val="365F91"/>
              </w:rPr>
            </w:pPr>
            <w:r w:rsidRPr="00206F36">
              <w:rPr>
                <w:rFonts w:ascii="HelveticaNeue" w:hAnsi="HelveticaNeue" w:cs="HelveticaNeue"/>
                <w:i/>
                <w:color w:val="365F91"/>
              </w:rPr>
              <w:t xml:space="preserve">What is your plan for communicating with your workers to make sure they know how to get </w:t>
            </w:r>
            <w:r w:rsidR="008E6F45">
              <w:rPr>
                <w:rFonts w:ascii="HelveticaNeue" w:hAnsi="HelveticaNeue" w:cs="HelveticaNeue"/>
                <w:i/>
                <w:color w:val="365F91"/>
              </w:rPr>
              <w:t>to the site and where they will park</w:t>
            </w:r>
            <w:r w:rsidRPr="00206F36">
              <w:rPr>
                <w:rFonts w:ascii="HelveticaNeue" w:hAnsi="HelveticaNeue" w:cs="HelveticaNeue"/>
                <w:i/>
                <w:color w:val="365F91"/>
              </w:rPr>
              <w:t>, that they will be on time, and they will have with them what they need?</w:t>
            </w:r>
          </w:p>
        </w:tc>
      </w:tr>
      <w:tr w:rsidR="00206F36" w:rsidRPr="001656BE" w14:paraId="29C93B9C" w14:textId="77777777" w:rsidTr="00003134">
        <w:tc>
          <w:tcPr>
            <w:tcW w:w="9475" w:type="dxa"/>
            <w:gridSpan w:val="5"/>
            <w:shd w:val="clear" w:color="auto" w:fill="FFFFFF"/>
          </w:tcPr>
          <w:p w14:paraId="3F710B52" w14:textId="77777777" w:rsidR="00206F36" w:rsidRDefault="00206F36" w:rsidP="00003134">
            <w:pPr>
              <w:pStyle w:val="BodyText"/>
              <w:spacing w:after="0"/>
            </w:pPr>
          </w:p>
          <w:p w14:paraId="6ECC2C37" w14:textId="77777777" w:rsidR="00206F36" w:rsidRPr="00206F36" w:rsidRDefault="00206F36" w:rsidP="00003134">
            <w:pPr>
              <w:pStyle w:val="BodyText"/>
              <w:spacing w:after="0"/>
            </w:pPr>
          </w:p>
        </w:tc>
      </w:tr>
    </w:tbl>
    <w:p w14:paraId="28008C71" w14:textId="77777777" w:rsidR="00CA0A5F" w:rsidRDefault="00CA0A5F" w:rsidP="00CA0A5F">
      <w:pPr>
        <w:pStyle w:val="BodyText"/>
      </w:pPr>
    </w:p>
    <w:p w14:paraId="38188A71" w14:textId="77777777" w:rsidR="00CA0A5F" w:rsidRPr="00D1507D" w:rsidRDefault="00CA0A5F" w:rsidP="00CA0A5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 w:rsidRPr="00D1507D">
        <w:rPr>
          <w:rStyle w:val="Heading1Char"/>
        </w:rPr>
        <w:t xml:space="preserve">Logistics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339D" w:rsidRPr="001656BE" w14:paraId="7DEE547B" w14:textId="77777777" w:rsidTr="00206F36">
        <w:tc>
          <w:tcPr>
            <w:tcW w:w="9576" w:type="dxa"/>
            <w:tcBorders>
              <w:bottom w:val="single" w:sz="4" w:space="0" w:color="000000"/>
            </w:tcBorders>
            <w:shd w:val="clear" w:color="auto" w:fill="D9D9D9"/>
          </w:tcPr>
          <w:p w14:paraId="2083DE27" w14:textId="77777777" w:rsidR="00D4339D" w:rsidRPr="00F018BC" w:rsidRDefault="00F018BC" w:rsidP="001656BE">
            <w:pPr>
              <w:pStyle w:val="BlockText"/>
              <w:spacing w:after="0"/>
            </w:pPr>
            <w:r w:rsidRPr="00F018BC">
              <w:rPr>
                <w:rFonts w:ascii="HelveticaNeue" w:hAnsi="HelveticaNeue" w:cs="HelveticaNeue"/>
              </w:rPr>
              <w:t>How will the workers get to and from the place where the work will be done?</w:t>
            </w:r>
          </w:p>
        </w:tc>
      </w:tr>
      <w:tr w:rsidR="00F018BC" w:rsidRPr="00D4339D" w14:paraId="2181AFA9" w14:textId="77777777" w:rsidTr="00F018BC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3B2BFC7A" w14:textId="77777777" w:rsidR="00F018BC" w:rsidRPr="00D4339D" w:rsidRDefault="00F018BC" w:rsidP="001656BE">
            <w:pPr>
              <w:pStyle w:val="BodyText"/>
            </w:pPr>
          </w:p>
        </w:tc>
      </w:tr>
      <w:tr w:rsidR="00F018BC" w:rsidRPr="00D4339D" w14:paraId="3D51D5E1" w14:textId="77777777" w:rsidTr="00F018BC">
        <w:tc>
          <w:tcPr>
            <w:tcW w:w="9576" w:type="dxa"/>
            <w:shd w:val="clear" w:color="auto" w:fill="D9D9D9"/>
          </w:tcPr>
          <w:p w14:paraId="073CA9FC" w14:textId="77777777" w:rsidR="00F018BC" w:rsidRPr="00F018BC" w:rsidRDefault="00F018BC" w:rsidP="00F018BC">
            <w:pPr>
              <w:pStyle w:val="BodyText"/>
              <w:spacing w:after="0"/>
              <w:rPr>
                <w:i/>
                <w:color w:val="365F91"/>
              </w:rPr>
            </w:pPr>
            <w:r w:rsidRPr="00F018BC">
              <w:rPr>
                <w:rFonts w:ascii="HelveticaNeue" w:hAnsi="HelveticaNeue" w:cs="HelveticaNeue"/>
                <w:i/>
                <w:color w:val="365F91"/>
              </w:rPr>
              <w:t>How will you transport materials, supplies, and tools to and from the site?</w:t>
            </w:r>
          </w:p>
        </w:tc>
      </w:tr>
      <w:tr w:rsidR="00F018BC" w:rsidRPr="00D4339D" w14:paraId="5E76D08D" w14:textId="77777777" w:rsidTr="00F018BC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0786EE76" w14:textId="77777777" w:rsidR="00F018BC" w:rsidRPr="00D4339D" w:rsidRDefault="00F018BC" w:rsidP="001656BE">
            <w:pPr>
              <w:pStyle w:val="BodyText"/>
            </w:pPr>
          </w:p>
        </w:tc>
      </w:tr>
      <w:tr w:rsidR="008E6F45" w:rsidRPr="00D4339D" w14:paraId="13EA5D57" w14:textId="77777777" w:rsidTr="00F018BC">
        <w:tc>
          <w:tcPr>
            <w:tcW w:w="9576" w:type="dxa"/>
            <w:shd w:val="clear" w:color="auto" w:fill="D9D9D9"/>
          </w:tcPr>
          <w:p w14:paraId="0F2B8718" w14:textId="77777777" w:rsidR="008E6F45" w:rsidRPr="005C1308" w:rsidRDefault="008E6F45" w:rsidP="008E6F45">
            <w:pPr>
              <w:autoSpaceDE w:val="0"/>
              <w:autoSpaceDN w:val="0"/>
              <w:adjustRightInd w:val="0"/>
              <w:rPr>
                <w:rFonts w:ascii="HelveticaNeueLT Std" w:hAnsi="HelveticaNeueLT Std" w:cs="HelveticaNeue"/>
                <w:i/>
                <w:color w:val="2F5496"/>
              </w:rPr>
            </w:pPr>
            <w:r w:rsidRPr="005C1308">
              <w:rPr>
                <w:rFonts w:ascii="HelveticaNeueLT Std" w:hAnsi="HelveticaNeueLT Std" w:cs="MyriadPro-Regular"/>
                <w:i/>
                <w:color w:val="2F5496"/>
              </w:rPr>
              <w:t>How will you assure the tools used are in good condition, that clearance and barriers needed between users are considered, and that the tools are properly used and stored?</w:t>
            </w:r>
          </w:p>
        </w:tc>
      </w:tr>
      <w:tr w:rsidR="008E6F45" w:rsidRPr="00D4339D" w14:paraId="560ED82A" w14:textId="77777777" w:rsidTr="008E6F45">
        <w:tc>
          <w:tcPr>
            <w:tcW w:w="9576" w:type="dxa"/>
            <w:shd w:val="clear" w:color="auto" w:fill="auto"/>
          </w:tcPr>
          <w:p w14:paraId="210BA03C" w14:textId="77777777" w:rsidR="008E6F45" w:rsidRPr="008E6F45" w:rsidRDefault="008E6F45" w:rsidP="00F018BC">
            <w:pPr>
              <w:pStyle w:val="BodyText"/>
              <w:spacing w:after="0"/>
              <w:rPr>
                <w:color w:val="365F91"/>
              </w:rPr>
            </w:pPr>
          </w:p>
        </w:tc>
      </w:tr>
      <w:tr w:rsidR="008E6F45" w:rsidRPr="00D4339D" w14:paraId="7A7F98C6" w14:textId="77777777" w:rsidTr="00F018BC">
        <w:tc>
          <w:tcPr>
            <w:tcW w:w="9576" w:type="dxa"/>
            <w:shd w:val="clear" w:color="auto" w:fill="D9D9D9"/>
          </w:tcPr>
          <w:p w14:paraId="1287B035" w14:textId="77777777" w:rsidR="008E6F45" w:rsidRPr="005C1308" w:rsidRDefault="008E6F45" w:rsidP="00F018BC">
            <w:pPr>
              <w:pStyle w:val="BodyText"/>
              <w:spacing w:after="0"/>
              <w:rPr>
                <w:rFonts w:ascii="HelveticaNeueLT Std" w:hAnsi="HelveticaNeueLT Std" w:cs="HelveticaNeue"/>
                <w:i/>
                <w:color w:val="2F5496"/>
              </w:rPr>
            </w:pPr>
            <w:r w:rsidRPr="005C1308">
              <w:rPr>
                <w:rFonts w:ascii="HelveticaNeueLT Std" w:hAnsi="HelveticaNeueLT Std" w:cs="MyriadPro-Regular"/>
                <w:i/>
                <w:color w:val="2F5496"/>
              </w:rPr>
              <w:t>How long will your helpers be working each day? (Recommended no more than eight hours per day)</w:t>
            </w:r>
          </w:p>
        </w:tc>
      </w:tr>
      <w:tr w:rsidR="008E6F45" w:rsidRPr="00D4339D" w14:paraId="162DB8CC" w14:textId="77777777" w:rsidTr="008E6F45">
        <w:tc>
          <w:tcPr>
            <w:tcW w:w="9576" w:type="dxa"/>
            <w:shd w:val="clear" w:color="auto" w:fill="auto"/>
          </w:tcPr>
          <w:p w14:paraId="0C14D4A0" w14:textId="77777777" w:rsidR="008E6F45" w:rsidRPr="008E6F45" w:rsidRDefault="008E6F45" w:rsidP="00F018BC">
            <w:pPr>
              <w:pStyle w:val="BodyText"/>
              <w:spacing w:after="0"/>
              <w:rPr>
                <w:color w:val="365F91"/>
              </w:rPr>
            </w:pPr>
          </w:p>
        </w:tc>
      </w:tr>
      <w:tr w:rsidR="00F018BC" w:rsidRPr="00D4339D" w14:paraId="5A21664A" w14:textId="77777777" w:rsidTr="00F018BC">
        <w:tc>
          <w:tcPr>
            <w:tcW w:w="9576" w:type="dxa"/>
            <w:shd w:val="clear" w:color="auto" w:fill="D9D9D9"/>
          </w:tcPr>
          <w:p w14:paraId="73172633" w14:textId="77777777" w:rsidR="00F018BC" w:rsidRPr="00F018BC" w:rsidRDefault="00F018BC" w:rsidP="00F018BC">
            <w:pPr>
              <w:pStyle w:val="BodyText"/>
              <w:spacing w:after="0"/>
              <w:rPr>
                <w:i/>
                <w:color w:val="365F91"/>
              </w:rPr>
            </w:pPr>
            <w:r w:rsidRPr="00F018BC">
              <w:rPr>
                <w:rFonts w:ascii="HelveticaNeue" w:hAnsi="HelveticaNeue" w:cs="HelveticaNeue"/>
                <w:i/>
                <w:color w:val="365F91"/>
              </w:rPr>
              <w:t>How will the workers be fed?</w:t>
            </w:r>
          </w:p>
        </w:tc>
      </w:tr>
      <w:tr w:rsidR="00F018BC" w:rsidRPr="00D4339D" w14:paraId="0AAAE6B9" w14:textId="77777777" w:rsidTr="00F018BC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4E5E1726" w14:textId="77777777" w:rsidR="00F018BC" w:rsidRPr="00D4339D" w:rsidRDefault="00F018BC" w:rsidP="001656BE">
            <w:pPr>
              <w:pStyle w:val="BodyText"/>
            </w:pPr>
          </w:p>
        </w:tc>
      </w:tr>
      <w:tr w:rsidR="00F018BC" w:rsidRPr="00D4339D" w14:paraId="1EACDF51" w14:textId="77777777" w:rsidTr="00F018BC">
        <w:tc>
          <w:tcPr>
            <w:tcW w:w="9576" w:type="dxa"/>
            <w:shd w:val="clear" w:color="auto" w:fill="D9D9D9"/>
          </w:tcPr>
          <w:p w14:paraId="5961F97C" w14:textId="77777777" w:rsidR="00F018BC" w:rsidRPr="00F018BC" w:rsidRDefault="00F018BC" w:rsidP="008E6F45">
            <w:pPr>
              <w:pStyle w:val="BodyText"/>
              <w:spacing w:after="0"/>
              <w:rPr>
                <w:i/>
                <w:color w:val="365F91"/>
              </w:rPr>
            </w:pPr>
            <w:r w:rsidRPr="00F018BC">
              <w:rPr>
                <w:rFonts w:ascii="HelveticaNeue" w:hAnsi="HelveticaNeue" w:cs="HelveticaNeue"/>
                <w:i/>
                <w:color w:val="365F91"/>
              </w:rPr>
              <w:t>W</w:t>
            </w:r>
            <w:r w:rsidR="008E6F45">
              <w:rPr>
                <w:rFonts w:ascii="HelveticaNeue" w:hAnsi="HelveticaNeue" w:cs="HelveticaNeue"/>
                <w:i/>
                <w:color w:val="365F91"/>
              </w:rPr>
              <w:t>here w</w:t>
            </w:r>
            <w:r w:rsidRPr="00F018BC">
              <w:rPr>
                <w:rFonts w:ascii="HelveticaNeue" w:hAnsi="HelveticaNeue" w:cs="HelveticaNeue"/>
                <w:i/>
                <w:color w:val="365F91"/>
              </w:rPr>
              <w:t>ill restrooms be located?</w:t>
            </w:r>
          </w:p>
        </w:tc>
      </w:tr>
      <w:tr w:rsidR="00D4339D" w:rsidRPr="00D4339D" w14:paraId="3E67D5C6" w14:textId="77777777" w:rsidTr="00F018BC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14:paraId="68FFF506" w14:textId="77777777" w:rsidR="00D4339D" w:rsidRPr="00D4339D" w:rsidRDefault="00D4339D" w:rsidP="001656BE">
            <w:pPr>
              <w:pStyle w:val="BodyText"/>
            </w:pPr>
          </w:p>
        </w:tc>
      </w:tr>
    </w:tbl>
    <w:p w14:paraId="3080EAAB" w14:textId="77777777" w:rsidR="00AA4BC6" w:rsidRDefault="00AA4BC6" w:rsidP="00CA0A5F">
      <w:pPr>
        <w:autoSpaceDE w:val="0"/>
        <w:autoSpaceDN w:val="0"/>
        <w:adjustRightInd w:val="0"/>
        <w:rPr>
          <w:rStyle w:val="Heading1Char"/>
        </w:rPr>
      </w:pPr>
    </w:p>
    <w:p w14:paraId="5CB75E83" w14:textId="77777777" w:rsidR="00CA0A5F" w:rsidRDefault="00CA0A5F" w:rsidP="00CA0A5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sz w:val="16"/>
          <w:szCs w:val="16"/>
        </w:rPr>
      </w:pPr>
      <w:r w:rsidRPr="0091021A">
        <w:rPr>
          <w:rStyle w:val="Heading1Char"/>
        </w:rPr>
        <w:t xml:space="preserve">Safety Issues </w:t>
      </w:r>
      <w:r w:rsidR="0091021A">
        <w:rPr>
          <w:rStyle w:val="Heading1Cha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8"/>
      </w:tblGrid>
      <w:tr w:rsidR="0091021A" w:rsidRPr="001656BE" w14:paraId="18DAEFFF" w14:textId="77777777" w:rsidTr="001656BE">
        <w:tc>
          <w:tcPr>
            <w:tcW w:w="9576" w:type="dxa"/>
            <w:gridSpan w:val="2"/>
            <w:shd w:val="clear" w:color="auto" w:fill="D9D9D9"/>
          </w:tcPr>
          <w:p w14:paraId="01B1B0DE" w14:textId="77777777" w:rsidR="0091021A" w:rsidRPr="001656BE" w:rsidRDefault="00AA4BC6" w:rsidP="001656BE">
            <w:pPr>
              <w:pStyle w:val="BlockText"/>
              <w:spacing w:after="0"/>
            </w:pPr>
            <w:r>
              <w:t>Will a first aid kit be needed for this project? If so, where will it be kept?</w:t>
            </w:r>
          </w:p>
        </w:tc>
      </w:tr>
      <w:tr w:rsidR="0091021A" w:rsidRPr="0091021A" w14:paraId="01D5F387" w14:textId="77777777" w:rsidTr="001656BE">
        <w:tc>
          <w:tcPr>
            <w:tcW w:w="9576" w:type="dxa"/>
            <w:gridSpan w:val="2"/>
          </w:tcPr>
          <w:p w14:paraId="2235B7B9" w14:textId="77777777" w:rsidR="0091021A" w:rsidRPr="0091021A" w:rsidRDefault="0091021A" w:rsidP="001656BE">
            <w:pPr>
              <w:pStyle w:val="BodyText"/>
            </w:pPr>
          </w:p>
        </w:tc>
      </w:tr>
      <w:tr w:rsidR="00AA4BC6" w:rsidRPr="0091021A" w14:paraId="08DA0302" w14:textId="77777777" w:rsidTr="006F215E">
        <w:tc>
          <w:tcPr>
            <w:tcW w:w="9576" w:type="dxa"/>
            <w:gridSpan w:val="2"/>
            <w:shd w:val="clear" w:color="auto" w:fill="D9D9D9"/>
          </w:tcPr>
          <w:p w14:paraId="07EC21D1" w14:textId="77777777" w:rsidR="00AA4BC6" w:rsidRPr="00AA4BC6" w:rsidRDefault="00AA4BC6" w:rsidP="00AA4BC6">
            <w:pPr>
              <w:pStyle w:val="BodyText"/>
              <w:spacing w:after="0"/>
              <w:rPr>
                <w:i/>
                <w:color w:val="365F91"/>
              </w:rPr>
            </w:pPr>
            <w:r w:rsidRPr="00AA4BC6">
              <w:rPr>
                <w:rFonts w:ascii="HelveticaNeue" w:hAnsi="HelveticaNeue" w:cs="HelveticaNeue"/>
                <w:i/>
                <w:color w:val="365F91"/>
              </w:rPr>
              <w:t>Will any hazardous materials or chemicals be used? If so, how will you see that they are properly handled?</w:t>
            </w:r>
          </w:p>
        </w:tc>
      </w:tr>
      <w:tr w:rsidR="00AA4BC6" w:rsidRPr="0091021A" w14:paraId="0044E630" w14:textId="77777777" w:rsidTr="006F215E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2EB2110D" w14:textId="77777777" w:rsidR="00AA4BC6" w:rsidRPr="0091021A" w:rsidRDefault="00AA4BC6" w:rsidP="001656BE">
            <w:pPr>
              <w:pStyle w:val="BodyText"/>
            </w:pPr>
          </w:p>
        </w:tc>
      </w:tr>
      <w:tr w:rsidR="00AA4BC6" w:rsidRPr="0091021A" w14:paraId="12C970F4" w14:textId="77777777" w:rsidTr="00605990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E3F7070" w14:textId="694D3A47" w:rsidR="00AA4BC6" w:rsidRPr="006F215E" w:rsidRDefault="00AA4BC6" w:rsidP="00003134">
            <w:pPr>
              <w:pStyle w:val="BodyText"/>
              <w:spacing w:after="0"/>
              <w:rPr>
                <w:i/>
                <w:color w:val="365F91"/>
              </w:rPr>
            </w:pPr>
            <w:r w:rsidRPr="006F215E">
              <w:rPr>
                <w:rFonts w:ascii="HelveticaNeue" w:hAnsi="HelveticaNeue" w:cs="HelveticaNeue"/>
                <w:i/>
                <w:color w:val="365F91"/>
              </w:rPr>
              <w:t>List hazards you might face. (These could include severe weather, wildlife, hazardous tools or equipment, sunburn, etc. What will you do to prevent problems</w:t>
            </w:r>
            <w:r w:rsidR="0039428B">
              <w:rPr>
                <w:rFonts w:ascii="HelveticaNeue" w:hAnsi="HelveticaNeue" w:cs="HelveticaNeue"/>
                <w:i/>
                <w:color w:val="365F91"/>
              </w:rPr>
              <w:t>? F</w:t>
            </w:r>
            <w:r w:rsidRPr="006F215E">
              <w:rPr>
                <w:rFonts w:ascii="HelveticaNeue" w:hAnsi="HelveticaNeue" w:cs="HelveticaNeue"/>
                <w:i/>
                <w:color w:val="365F91"/>
              </w:rPr>
              <w:t xml:space="preserve">or example, </w:t>
            </w:r>
            <w:r w:rsidR="0039428B">
              <w:rPr>
                <w:rFonts w:ascii="HelveticaNeue" w:hAnsi="HelveticaNeue" w:cs="HelveticaNeue"/>
                <w:i/>
                <w:color w:val="365F91"/>
              </w:rPr>
              <w:t>“H</w:t>
            </w:r>
            <w:r w:rsidRPr="006F215E">
              <w:rPr>
                <w:rFonts w:ascii="HelveticaNeue" w:hAnsi="HelveticaNeue" w:cs="HelveticaNeue"/>
                <w:i/>
                <w:color w:val="365F91"/>
              </w:rPr>
              <w:t xml:space="preserve">azardous tools </w:t>
            </w:r>
            <w:r w:rsidR="0039428B">
              <w:rPr>
                <w:rFonts w:ascii="HelveticaNeue" w:hAnsi="HelveticaNeue" w:cs="HelveticaNeue"/>
                <w:i/>
                <w:color w:val="365F91"/>
              </w:rPr>
              <w:t xml:space="preserve">will be </w:t>
            </w:r>
            <w:r w:rsidRPr="006F215E">
              <w:rPr>
                <w:rFonts w:ascii="HelveticaNeue" w:hAnsi="HelveticaNeue" w:cs="HelveticaNeue"/>
                <w:i/>
                <w:color w:val="365F91"/>
              </w:rPr>
              <w:t>operated by adults</w:t>
            </w:r>
            <w:r w:rsidR="0039428B">
              <w:rPr>
                <w:rFonts w:ascii="HelveticaNeue" w:hAnsi="HelveticaNeue" w:cs="HelveticaNeue"/>
                <w:i/>
                <w:color w:val="365F91"/>
              </w:rPr>
              <w:t xml:space="preserve"> only.”</w:t>
            </w:r>
          </w:p>
        </w:tc>
      </w:tr>
      <w:tr w:rsidR="00ED7DC1" w:rsidRPr="00605990" w14:paraId="33F75776" w14:textId="77777777" w:rsidTr="00605990">
        <w:tc>
          <w:tcPr>
            <w:tcW w:w="4788" w:type="dxa"/>
            <w:shd w:val="clear" w:color="auto" w:fill="D9D9D9"/>
          </w:tcPr>
          <w:p w14:paraId="54FEF0AB" w14:textId="77777777" w:rsidR="00ED7DC1" w:rsidRPr="00605990" w:rsidRDefault="00605990" w:rsidP="00ED7DC1">
            <w:pPr>
              <w:pStyle w:val="BodyText"/>
              <w:spacing w:after="0"/>
              <w:rPr>
                <w:rFonts w:ascii="Helvetica" w:hAnsi="Helvetica"/>
                <w:color w:val="365F91"/>
              </w:rPr>
            </w:pPr>
            <w:r w:rsidRPr="00605990">
              <w:rPr>
                <w:rFonts w:ascii="Helvetica" w:hAnsi="Helvetica"/>
                <w:color w:val="365F91"/>
              </w:rPr>
              <w:t>Potential Hazard</w:t>
            </w:r>
          </w:p>
        </w:tc>
        <w:tc>
          <w:tcPr>
            <w:tcW w:w="4788" w:type="dxa"/>
            <w:shd w:val="clear" w:color="auto" w:fill="D9D9D9"/>
          </w:tcPr>
          <w:p w14:paraId="5363BA85" w14:textId="77777777" w:rsidR="00ED7DC1" w:rsidRPr="00605990" w:rsidRDefault="00605990" w:rsidP="00ED7DC1">
            <w:pPr>
              <w:pStyle w:val="BodyText"/>
              <w:spacing w:after="0"/>
              <w:rPr>
                <w:rFonts w:ascii="Helvetica" w:hAnsi="Helvetica"/>
                <w:color w:val="365F91"/>
              </w:rPr>
            </w:pPr>
            <w:r w:rsidRPr="00605990">
              <w:rPr>
                <w:rFonts w:ascii="Helvetica" w:hAnsi="Helvetica"/>
                <w:color w:val="365F91"/>
              </w:rPr>
              <w:t>What will you do to prevent problems?</w:t>
            </w:r>
          </w:p>
        </w:tc>
      </w:tr>
      <w:tr w:rsidR="00ED7DC1" w:rsidRPr="0091021A" w14:paraId="50ADF715" w14:textId="77777777" w:rsidTr="00003134">
        <w:tc>
          <w:tcPr>
            <w:tcW w:w="4788" w:type="dxa"/>
          </w:tcPr>
          <w:p w14:paraId="32E306DC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</w:tcPr>
          <w:p w14:paraId="4A8AFA37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ED7DC1" w:rsidRPr="0091021A" w14:paraId="20185098" w14:textId="77777777" w:rsidTr="00003134">
        <w:tc>
          <w:tcPr>
            <w:tcW w:w="4788" w:type="dxa"/>
          </w:tcPr>
          <w:p w14:paraId="3CECB812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</w:tcPr>
          <w:p w14:paraId="605E6367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ED7DC1" w:rsidRPr="0091021A" w14:paraId="463C5918" w14:textId="77777777" w:rsidTr="00003134">
        <w:tc>
          <w:tcPr>
            <w:tcW w:w="4788" w:type="dxa"/>
          </w:tcPr>
          <w:p w14:paraId="5FD89974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</w:tcPr>
          <w:p w14:paraId="1383E6DD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ED7DC1" w:rsidRPr="0091021A" w14:paraId="2BA22F81" w14:textId="77777777" w:rsidTr="00003134">
        <w:tc>
          <w:tcPr>
            <w:tcW w:w="4788" w:type="dxa"/>
          </w:tcPr>
          <w:p w14:paraId="1378B798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</w:tcPr>
          <w:p w14:paraId="1927EC55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ED7DC1" w:rsidRPr="0091021A" w14:paraId="408559E5" w14:textId="77777777" w:rsidTr="00003134">
        <w:tc>
          <w:tcPr>
            <w:tcW w:w="4788" w:type="dxa"/>
          </w:tcPr>
          <w:p w14:paraId="08052B4D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</w:tcPr>
          <w:p w14:paraId="495AEEBB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ED7DC1" w:rsidRPr="0091021A" w14:paraId="7361D39E" w14:textId="77777777" w:rsidTr="00605990">
        <w:tc>
          <w:tcPr>
            <w:tcW w:w="4788" w:type="dxa"/>
            <w:tcBorders>
              <w:bottom w:val="single" w:sz="4" w:space="0" w:color="000000"/>
            </w:tcBorders>
          </w:tcPr>
          <w:p w14:paraId="56D6777D" w14:textId="77777777" w:rsidR="00ED7DC1" w:rsidRPr="0091021A" w:rsidRDefault="00ED7DC1" w:rsidP="00AA4BC6">
            <w:pPr>
              <w:pStyle w:val="BodyText"/>
              <w:spacing w:after="0"/>
            </w:pPr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14:paraId="7CB2D351" w14:textId="77777777" w:rsidR="00ED7DC1" w:rsidRPr="0091021A" w:rsidRDefault="00ED7DC1" w:rsidP="00AA4BC6">
            <w:pPr>
              <w:pStyle w:val="BodyText"/>
              <w:spacing w:after="0"/>
            </w:pPr>
          </w:p>
        </w:tc>
      </w:tr>
      <w:tr w:rsidR="00605990" w:rsidRPr="00605990" w14:paraId="2459051C" w14:textId="77777777" w:rsidTr="00605990">
        <w:tc>
          <w:tcPr>
            <w:tcW w:w="9576" w:type="dxa"/>
            <w:gridSpan w:val="2"/>
            <w:shd w:val="clear" w:color="auto" w:fill="D9D9D9"/>
          </w:tcPr>
          <w:p w14:paraId="0B0044B8" w14:textId="77777777" w:rsidR="00605990" w:rsidRPr="00605990" w:rsidRDefault="00605990" w:rsidP="00AA4BC6">
            <w:pPr>
              <w:pStyle w:val="BodyText"/>
              <w:spacing w:after="0"/>
              <w:rPr>
                <w:i/>
                <w:color w:val="365F91"/>
              </w:rPr>
            </w:pPr>
            <w:r w:rsidRPr="00605990">
              <w:rPr>
                <w:rFonts w:ascii="HelveticaNeue" w:hAnsi="HelveticaNeue" w:cs="HelveticaNeue"/>
                <w:i/>
                <w:color w:val="365F91"/>
              </w:rPr>
              <w:t>How do you plan to communicate these safety issues and hazards to your helpers?</w:t>
            </w:r>
          </w:p>
        </w:tc>
      </w:tr>
      <w:tr w:rsidR="00605990" w:rsidRPr="0091021A" w14:paraId="75493182" w14:textId="77777777" w:rsidTr="00605990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0625DAD8" w14:textId="77777777" w:rsidR="00605990" w:rsidRPr="0091021A" w:rsidRDefault="00605990" w:rsidP="00AA4BC6">
            <w:pPr>
              <w:pStyle w:val="BodyText"/>
              <w:spacing w:after="0"/>
            </w:pPr>
          </w:p>
        </w:tc>
      </w:tr>
      <w:tr w:rsidR="00605990" w:rsidRPr="0091021A" w14:paraId="7768CEC7" w14:textId="77777777" w:rsidTr="00605990">
        <w:tc>
          <w:tcPr>
            <w:tcW w:w="9576" w:type="dxa"/>
            <w:gridSpan w:val="2"/>
            <w:shd w:val="clear" w:color="auto" w:fill="D9D9D9"/>
          </w:tcPr>
          <w:p w14:paraId="13FD4C67" w14:textId="77777777" w:rsidR="00605990" w:rsidRPr="00605990" w:rsidRDefault="000F6954" w:rsidP="00AA4BC6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 w:rsidRPr="00605990">
              <w:rPr>
                <w:rFonts w:ascii="Helvetica" w:hAnsi="Helvetica"/>
                <w:i/>
                <w:color w:val="365F91"/>
              </w:rPr>
              <w:t>W</w:t>
            </w:r>
            <w:r>
              <w:rPr>
                <w:rFonts w:ascii="Helvetica" w:hAnsi="Helvetica"/>
                <w:i/>
                <w:color w:val="365F91"/>
              </w:rPr>
              <w:t>hat personal protective equipment or supplies may be needed? (For example, gloves, goggles, hardhats, etc.)</w:t>
            </w:r>
          </w:p>
        </w:tc>
      </w:tr>
      <w:tr w:rsidR="00605990" w:rsidRPr="0091021A" w14:paraId="242C30A6" w14:textId="77777777" w:rsidTr="00605990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0AD18D73" w14:textId="77777777" w:rsidR="00605990" w:rsidRPr="0091021A" w:rsidRDefault="00605990" w:rsidP="00AA4BC6">
            <w:pPr>
              <w:pStyle w:val="BodyText"/>
              <w:spacing w:after="0"/>
            </w:pPr>
          </w:p>
        </w:tc>
      </w:tr>
      <w:tr w:rsidR="000F6954" w:rsidRPr="0091021A" w14:paraId="628578A9" w14:textId="77777777" w:rsidTr="005C1308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E5308CD" w14:textId="7EC874C0" w:rsidR="000F6954" w:rsidRPr="00605990" w:rsidRDefault="000F6954" w:rsidP="000F6954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 w:rsidRPr="00605990">
              <w:rPr>
                <w:rFonts w:ascii="Helvetica" w:hAnsi="Helvetica"/>
                <w:i/>
                <w:color w:val="365F91"/>
              </w:rPr>
              <w:t>W</w:t>
            </w:r>
            <w:r w:rsidR="00AF6025">
              <w:rPr>
                <w:rFonts w:ascii="Helvetica" w:hAnsi="Helvetica"/>
                <w:i/>
                <w:color w:val="365F91"/>
              </w:rPr>
              <w:t>hen wil</w:t>
            </w:r>
            <w:r w:rsidRPr="00605990">
              <w:rPr>
                <w:rFonts w:ascii="Helvetica" w:hAnsi="Helvetica"/>
                <w:i/>
                <w:color w:val="365F91"/>
              </w:rPr>
              <w:t>l you hold a safety briefing?</w:t>
            </w:r>
          </w:p>
        </w:tc>
      </w:tr>
      <w:tr w:rsidR="000F6954" w:rsidRPr="0091021A" w14:paraId="13918C18" w14:textId="77777777" w:rsidTr="00605990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3572E395" w14:textId="77777777" w:rsidR="000F6954" w:rsidRPr="0091021A" w:rsidRDefault="000F6954" w:rsidP="000F6954">
            <w:pPr>
              <w:pStyle w:val="BodyText"/>
              <w:spacing w:after="0"/>
            </w:pPr>
          </w:p>
        </w:tc>
      </w:tr>
      <w:tr w:rsidR="000F6954" w:rsidRPr="0091021A" w14:paraId="23B0D7E5" w14:textId="77777777" w:rsidTr="00605990">
        <w:tc>
          <w:tcPr>
            <w:tcW w:w="9576" w:type="dxa"/>
            <w:gridSpan w:val="2"/>
            <w:shd w:val="clear" w:color="auto" w:fill="D9D9D9"/>
          </w:tcPr>
          <w:p w14:paraId="51B83AB3" w14:textId="77777777" w:rsidR="000F6954" w:rsidRPr="00605990" w:rsidRDefault="000F6954" w:rsidP="000F6954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 w:rsidRPr="00605990">
              <w:rPr>
                <w:rFonts w:ascii="Helvetica" w:hAnsi="Helvetica"/>
                <w:i/>
                <w:color w:val="365F91"/>
              </w:rPr>
              <w:t>Who will conduct it?</w:t>
            </w:r>
          </w:p>
        </w:tc>
      </w:tr>
      <w:tr w:rsidR="000F6954" w:rsidRPr="0091021A" w14:paraId="760476A8" w14:textId="77777777" w:rsidTr="00605990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52573120" w14:textId="77777777" w:rsidR="000F6954" w:rsidRPr="0091021A" w:rsidRDefault="000F6954" w:rsidP="000F6954">
            <w:pPr>
              <w:pStyle w:val="BodyText"/>
              <w:spacing w:after="0"/>
            </w:pPr>
          </w:p>
        </w:tc>
      </w:tr>
      <w:tr w:rsidR="000F6954" w:rsidRPr="00605990" w14:paraId="21047156" w14:textId="77777777" w:rsidTr="00605990">
        <w:tc>
          <w:tcPr>
            <w:tcW w:w="9576" w:type="dxa"/>
            <w:gridSpan w:val="2"/>
            <w:shd w:val="clear" w:color="auto" w:fill="D9D9D9"/>
          </w:tcPr>
          <w:p w14:paraId="244909A9" w14:textId="77777777" w:rsidR="000F6954" w:rsidRPr="00605990" w:rsidRDefault="000F6954" w:rsidP="000F6954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 w:rsidRPr="00605990">
              <w:rPr>
                <w:rFonts w:ascii="Helvetica" w:hAnsi="Helvetica"/>
                <w:i/>
                <w:color w:val="365F91"/>
              </w:rPr>
              <w:t>Who will be your first aid specialist?</w:t>
            </w:r>
          </w:p>
        </w:tc>
      </w:tr>
      <w:tr w:rsidR="000F6954" w:rsidRPr="0091021A" w14:paraId="461F934C" w14:textId="77777777" w:rsidTr="00003134">
        <w:tc>
          <w:tcPr>
            <w:tcW w:w="9576" w:type="dxa"/>
            <w:gridSpan w:val="2"/>
          </w:tcPr>
          <w:p w14:paraId="427CBB05" w14:textId="77777777" w:rsidR="000F6954" w:rsidRPr="0091021A" w:rsidRDefault="000F6954" w:rsidP="000F6954">
            <w:pPr>
              <w:pStyle w:val="BodyText"/>
              <w:spacing w:after="0"/>
            </w:pPr>
          </w:p>
        </w:tc>
      </w:tr>
      <w:tr w:rsidR="000F6954" w:rsidRPr="0091021A" w14:paraId="14E19D42" w14:textId="77777777" w:rsidTr="005C1308">
        <w:tc>
          <w:tcPr>
            <w:tcW w:w="9576" w:type="dxa"/>
            <w:gridSpan w:val="2"/>
            <w:shd w:val="clear" w:color="auto" w:fill="D9D9D9"/>
          </w:tcPr>
          <w:p w14:paraId="44629457" w14:textId="77777777" w:rsidR="000F6954" w:rsidRPr="00605990" w:rsidRDefault="000F6954" w:rsidP="000F6954">
            <w:pPr>
              <w:pStyle w:val="BodyText"/>
              <w:spacing w:after="0"/>
              <w:rPr>
                <w:rFonts w:ascii="Helvetica" w:hAnsi="Helvetica"/>
                <w:i/>
                <w:color w:val="365F91"/>
              </w:rPr>
            </w:pPr>
            <w:r>
              <w:rPr>
                <w:rFonts w:ascii="Helvetica" w:hAnsi="Helvetica"/>
                <w:i/>
                <w:color w:val="365F91"/>
              </w:rPr>
              <w:t>How may emergency vehicles access the site?</w:t>
            </w:r>
          </w:p>
        </w:tc>
      </w:tr>
      <w:tr w:rsidR="000F6954" w:rsidRPr="0091021A" w14:paraId="6645EE40" w14:textId="77777777" w:rsidTr="00003134">
        <w:tc>
          <w:tcPr>
            <w:tcW w:w="9576" w:type="dxa"/>
            <w:gridSpan w:val="2"/>
          </w:tcPr>
          <w:p w14:paraId="2E5AA3AD" w14:textId="77777777" w:rsidR="000F6954" w:rsidRPr="0091021A" w:rsidRDefault="000F6954" w:rsidP="000F6954">
            <w:pPr>
              <w:pStyle w:val="BodyText"/>
              <w:spacing w:after="0"/>
            </w:pPr>
          </w:p>
        </w:tc>
      </w:tr>
    </w:tbl>
    <w:p w14:paraId="23D1F541" w14:textId="77777777" w:rsidR="0091021A" w:rsidRDefault="0091021A" w:rsidP="00CA0A5F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</w:p>
    <w:p w14:paraId="48BA7696" w14:textId="77777777" w:rsidR="00CA0A5F" w:rsidRPr="0091021A" w:rsidRDefault="00626301" w:rsidP="00CA0A5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365F91"/>
          <w:sz w:val="16"/>
          <w:szCs w:val="16"/>
        </w:rPr>
      </w:pPr>
      <w:r>
        <w:rPr>
          <w:rStyle w:val="Heading1Char"/>
        </w:rPr>
        <w:t>Contingency</w:t>
      </w:r>
      <w:r w:rsidR="00CA0A5F" w:rsidRPr="0091021A">
        <w:rPr>
          <w:rStyle w:val="Heading1Char"/>
        </w:rPr>
        <w:t xml:space="preserve"> Plan</w:t>
      </w:r>
      <w:r>
        <w:rPr>
          <w:rStyle w:val="Heading1Char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339D" w14:paraId="011CED60" w14:textId="77777777" w:rsidTr="001656BE">
        <w:tc>
          <w:tcPr>
            <w:tcW w:w="9576" w:type="dxa"/>
            <w:shd w:val="clear" w:color="auto" w:fill="D9D9D9"/>
          </w:tcPr>
          <w:p w14:paraId="34642645" w14:textId="77777777" w:rsidR="00D4339D" w:rsidRPr="00626301" w:rsidRDefault="00626301" w:rsidP="001656BE">
            <w:pPr>
              <w:pStyle w:val="BlockText"/>
              <w:spacing w:after="0"/>
            </w:pPr>
            <w:r w:rsidRPr="00626301">
              <w:rPr>
                <w:rFonts w:ascii="HelveticaNeue" w:hAnsi="HelveticaNeue" w:cs="HelveticaNeue"/>
              </w:rPr>
              <w:t>What could cause postponement or cancellation of the project? What will you do should this happen?</w:t>
            </w:r>
          </w:p>
        </w:tc>
      </w:tr>
      <w:tr w:rsidR="00D4339D" w14:paraId="785A3225" w14:textId="77777777" w:rsidTr="001656BE">
        <w:tc>
          <w:tcPr>
            <w:tcW w:w="9576" w:type="dxa"/>
          </w:tcPr>
          <w:p w14:paraId="4DCB3A37" w14:textId="77777777" w:rsidR="00D4339D" w:rsidRDefault="00D4339D" w:rsidP="00CA0A5F">
            <w:pPr>
              <w:pStyle w:val="BodyText"/>
            </w:pPr>
          </w:p>
          <w:p w14:paraId="08852E9F" w14:textId="77777777" w:rsidR="008B4985" w:rsidRDefault="008B4985" w:rsidP="00CA0A5F">
            <w:pPr>
              <w:pStyle w:val="BodyText"/>
            </w:pPr>
          </w:p>
        </w:tc>
      </w:tr>
    </w:tbl>
    <w:p w14:paraId="3742B1F9" w14:textId="77777777" w:rsidR="004426E7" w:rsidRPr="004426E7" w:rsidRDefault="004426E7" w:rsidP="004426E7">
      <w:pPr>
        <w:pStyle w:val="Heading1"/>
        <w:rPr>
          <w:color w:val="auto"/>
        </w:rPr>
      </w:pPr>
    </w:p>
    <w:p w14:paraId="14B2731A" w14:textId="77777777" w:rsidR="004426E7" w:rsidRPr="00626301" w:rsidRDefault="004426E7" w:rsidP="004426E7">
      <w:pPr>
        <w:pStyle w:val="Heading1"/>
        <w:rPr>
          <w:b w:val="0"/>
          <w:i/>
          <w:sz w:val="16"/>
          <w:szCs w:val="16"/>
        </w:rPr>
      </w:pPr>
      <w:r>
        <w:t xml:space="preserve">Comments from Your Project Coach About Your Final Plan </w:t>
      </w:r>
      <w:r w:rsidRPr="00626301">
        <w:rPr>
          <w:b w:val="0"/>
          <w:i/>
          <w:sz w:val="16"/>
          <w:szCs w:val="16"/>
        </w:rPr>
        <w:t>(A project coach</w:t>
      </w:r>
      <w:r>
        <w:rPr>
          <w:b w:val="0"/>
          <w:i/>
          <w:sz w:val="16"/>
          <w:szCs w:val="16"/>
        </w:rPr>
        <w:t>’s comments can be</w:t>
      </w:r>
      <w:r w:rsidRPr="00626301">
        <w:rPr>
          <w:b w:val="0"/>
          <w:i/>
          <w:sz w:val="16"/>
          <w:szCs w:val="16"/>
        </w:rPr>
        <w:t xml:space="preserve"> extremely helpful</w:t>
      </w:r>
      <w:r>
        <w:rPr>
          <w:b w:val="0"/>
          <w:i/>
          <w:sz w:val="16"/>
          <w:szCs w:val="16"/>
        </w:rPr>
        <w:t xml:space="preserve"> in assuring your project is successful</w:t>
      </w:r>
      <w:r w:rsidRPr="00626301">
        <w:rPr>
          <w:b w:val="0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426E7" w:rsidRPr="0091021A" w14:paraId="55CF64BB" w14:textId="77777777" w:rsidTr="006A1CCF">
        <w:tc>
          <w:tcPr>
            <w:tcW w:w="9576" w:type="dxa"/>
          </w:tcPr>
          <w:p w14:paraId="1CF67787" w14:textId="77777777" w:rsidR="004426E7" w:rsidRDefault="004426E7" w:rsidP="006A1CCF">
            <w:pPr>
              <w:pStyle w:val="BodyText"/>
            </w:pPr>
          </w:p>
          <w:p w14:paraId="365429AB" w14:textId="77777777" w:rsidR="004426E7" w:rsidRPr="0091021A" w:rsidRDefault="004426E7" w:rsidP="006A1CCF">
            <w:pPr>
              <w:pStyle w:val="BodyText"/>
            </w:pPr>
          </w:p>
        </w:tc>
      </w:tr>
    </w:tbl>
    <w:p w14:paraId="10582B16" w14:textId="77777777" w:rsidR="005E4CBE" w:rsidRDefault="005E4CBE" w:rsidP="0039428B">
      <w:pPr>
        <w:pStyle w:val="BodyText"/>
      </w:pPr>
    </w:p>
    <w:sectPr w:rsidR="005E4CBE" w:rsidSect="00041CC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F43B" w14:textId="77777777" w:rsidR="00346E5D" w:rsidRDefault="00346E5D" w:rsidP="00F1561A">
      <w:r>
        <w:separator/>
      </w:r>
    </w:p>
  </w:endnote>
  <w:endnote w:type="continuationSeparator" w:id="0">
    <w:p w14:paraId="28B7D2C3" w14:textId="77777777" w:rsidR="00346E5D" w:rsidRDefault="00346E5D" w:rsidP="00F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C9B" w14:textId="77777777" w:rsidR="00D863B4" w:rsidRPr="004816B1" w:rsidRDefault="0003581C" w:rsidP="004816B1">
    <w:pPr>
      <w:pStyle w:val="Footer"/>
      <w:rPr>
        <w:sz w:val="22"/>
      </w:rPr>
    </w:pPr>
    <w:r w:rsidRPr="004816B1">
      <w:rPr>
        <w:sz w:val="22"/>
      </w:rPr>
      <w:t xml:space="preserve"> </w:t>
    </w:r>
    <w:r w:rsidR="001656BE" w:rsidRPr="004816B1">
      <w:rPr>
        <w:sz w:val="22"/>
      </w:rPr>
      <w:t xml:space="preserve"> </w:t>
    </w:r>
    <w:r w:rsidR="00DF040F" w:rsidRPr="004816B1">
      <w:rPr>
        <w:sz w:val="22"/>
      </w:rPr>
      <w:fldChar w:fldCharType="begin"/>
    </w:r>
    <w:r w:rsidRPr="004816B1">
      <w:rPr>
        <w:sz w:val="22"/>
      </w:rPr>
      <w:instrText xml:space="preserve"> PAGE   \* MERGEFORMAT </w:instrText>
    </w:r>
    <w:r w:rsidR="00DF040F" w:rsidRPr="004816B1">
      <w:rPr>
        <w:sz w:val="22"/>
      </w:rPr>
      <w:fldChar w:fldCharType="separate"/>
    </w:r>
    <w:r w:rsidR="004816B1">
      <w:rPr>
        <w:noProof/>
        <w:sz w:val="22"/>
      </w:rPr>
      <w:t>6</w:t>
    </w:r>
    <w:r w:rsidR="00DF040F" w:rsidRPr="004816B1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447C" w14:textId="77777777" w:rsidR="00C73E81" w:rsidRPr="004816B1" w:rsidRDefault="004816B1" w:rsidP="003C27AE">
    <w:pPr>
      <w:pStyle w:val="Footer"/>
      <w:rPr>
        <w:sz w:val="22"/>
      </w:rPr>
    </w:pPr>
    <w:r w:rsidRPr="004816B1">
      <w:rPr>
        <w:sz w:val="22"/>
      </w:rPr>
      <w:t xml:space="preserve">  </w:t>
    </w:r>
    <w:r w:rsidRPr="004816B1">
      <w:rPr>
        <w:sz w:val="22"/>
      </w:rPr>
      <w:fldChar w:fldCharType="begin"/>
    </w:r>
    <w:r w:rsidRPr="004816B1">
      <w:rPr>
        <w:sz w:val="22"/>
      </w:rPr>
      <w:instrText xml:space="preserve"> PAGE   \* MERGEFORMAT </w:instrText>
    </w:r>
    <w:r w:rsidRPr="004816B1">
      <w:rPr>
        <w:sz w:val="22"/>
      </w:rPr>
      <w:fldChar w:fldCharType="separate"/>
    </w:r>
    <w:r>
      <w:rPr>
        <w:noProof/>
        <w:sz w:val="22"/>
      </w:rPr>
      <w:t>1</w:t>
    </w:r>
    <w:r w:rsidRPr="004816B1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AD5F" w14:textId="77777777" w:rsidR="00346E5D" w:rsidRDefault="00346E5D" w:rsidP="00F1561A">
      <w:r>
        <w:separator/>
      </w:r>
    </w:p>
  </w:footnote>
  <w:footnote w:type="continuationSeparator" w:id="0">
    <w:p w14:paraId="4BA94CD2" w14:textId="77777777" w:rsidR="00346E5D" w:rsidRDefault="00346E5D" w:rsidP="00F1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9A9" w14:textId="77777777" w:rsidR="00AF6025" w:rsidRDefault="00AF6025" w:rsidP="00AF6025">
    <w:pPr>
      <w:pStyle w:val="Header"/>
      <w:jc w:val="right"/>
    </w:pPr>
    <w:r>
      <w:t>Source: Eagle Scout Service Project Workbook No, 2023b</w:t>
    </w:r>
  </w:p>
  <w:p w14:paraId="2C2EDA20" w14:textId="50C17B83" w:rsidR="003C27AE" w:rsidRDefault="00AF6025" w:rsidP="00AF6025">
    <w:pPr>
      <w:pStyle w:val="Header"/>
      <w:jc w:val="right"/>
    </w:pPr>
    <w:r>
      <w:t>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8E9FA0"/>
    <w:lvl w:ilvl="0">
      <w:start w:val="1"/>
      <w:numFmt w:val="decimal"/>
      <w:pStyle w:val="ListNumber3"/>
      <w:lvlText w:val="%1."/>
      <w:lvlJc w:val="left"/>
      <w:pPr>
        <w:ind w:left="144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F68D7FA"/>
    <w:lvl w:ilvl="0">
      <w:start w:val="1"/>
      <w:numFmt w:val="lowerRoman"/>
      <w:pStyle w:val="ListNumber2"/>
      <w:lvlText w:val="(%1)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7E63B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ABA3C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EB53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41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5213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030913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046095"/>
    <w:multiLevelType w:val="hybridMultilevel"/>
    <w:tmpl w:val="0B4A8FAA"/>
    <w:lvl w:ilvl="0" w:tplc="BD7E246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15660"/>
    <w:multiLevelType w:val="hybridMultilevel"/>
    <w:tmpl w:val="C096F1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3730AD2"/>
    <w:multiLevelType w:val="hybridMultilevel"/>
    <w:tmpl w:val="90E8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110E"/>
    <w:multiLevelType w:val="multilevel"/>
    <w:tmpl w:val="791CBE38"/>
    <w:name w:val="KE General (1)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color w:val="010000"/>
        <w:u w:val="none"/>
      </w:rPr>
    </w:lvl>
  </w:abstractNum>
  <w:num w:numId="1" w16cid:durableId="1365790743">
    <w:abstractNumId w:val="9"/>
  </w:num>
  <w:num w:numId="2" w16cid:durableId="1367488398">
    <w:abstractNumId w:val="7"/>
  </w:num>
  <w:num w:numId="3" w16cid:durableId="266666007">
    <w:abstractNumId w:val="6"/>
  </w:num>
  <w:num w:numId="4" w16cid:durableId="613754542">
    <w:abstractNumId w:val="5"/>
  </w:num>
  <w:num w:numId="5" w16cid:durableId="297958211">
    <w:abstractNumId w:val="4"/>
  </w:num>
  <w:num w:numId="6" w16cid:durableId="467164645">
    <w:abstractNumId w:val="8"/>
  </w:num>
  <w:num w:numId="7" w16cid:durableId="1775126820">
    <w:abstractNumId w:val="3"/>
  </w:num>
  <w:num w:numId="8" w16cid:durableId="629088328">
    <w:abstractNumId w:val="2"/>
  </w:num>
  <w:num w:numId="9" w16cid:durableId="310403157">
    <w:abstractNumId w:val="1"/>
  </w:num>
  <w:num w:numId="10" w16cid:durableId="1646660984">
    <w:abstractNumId w:val="0"/>
  </w:num>
  <w:num w:numId="11" w16cid:durableId="1782262839">
    <w:abstractNumId w:val="10"/>
  </w:num>
  <w:num w:numId="12" w16cid:durableId="2138521724">
    <w:abstractNumId w:val="13"/>
  </w:num>
  <w:num w:numId="13" w16cid:durableId="355469660">
    <w:abstractNumId w:val="11"/>
  </w:num>
  <w:num w:numId="14" w16cid:durableId="1039011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AppliedDocIDOnNew" w:val="Yes"/>
    <w:docVar w:name="DefaultNumberOfLevelsInTOCForThisScheme" w:val="3"/>
    <w:docVar w:name="DocIDLoc&amp;Size" w:val="0^8"/>
    <w:docVar w:name="FirmDocID" w:val="L9"/>
    <w:docVar w:name="FutureDocID" w:val="S00001100"/>
    <w:docVar w:name="LastSchemeChoice" w:val="KE General (1)"/>
    <w:docVar w:name="LastSchemeUniqueID" w:val="138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</w:docVars>
  <w:rsids>
    <w:rsidRoot w:val="00CA0A5F"/>
    <w:rsid w:val="000014F8"/>
    <w:rsid w:val="00003134"/>
    <w:rsid w:val="000038F7"/>
    <w:rsid w:val="0001136B"/>
    <w:rsid w:val="0002108B"/>
    <w:rsid w:val="00025B70"/>
    <w:rsid w:val="000308A2"/>
    <w:rsid w:val="00032F1E"/>
    <w:rsid w:val="000357D7"/>
    <w:rsid w:val="0003581C"/>
    <w:rsid w:val="00041CC3"/>
    <w:rsid w:val="000457C4"/>
    <w:rsid w:val="000705AC"/>
    <w:rsid w:val="00075B86"/>
    <w:rsid w:val="000769F9"/>
    <w:rsid w:val="00093E73"/>
    <w:rsid w:val="000A15CB"/>
    <w:rsid w:val="000A4414"/>
    <w:rsid w:val="000A4E74"/>
    <w:rsid w:val="000B153E"/>
    <w:rsid w:val="000B2D09"/>
    <w:rsid w:val="000B6BA5"/>
    <w:rsid w:val="000E4196"/>
    <w:rsid w:val="000F2D2C"/>
    <w:rsid w:val="000F56DD"/>
    <w:rsid w:val="000F6954"/>
    <w:rsid w:val="00102231"/>
    <w:rsid w:val="001037DD"/>
    <w:rsid w:val="00105F11"/>
    <w:rsid w:val="00121917"/>
    <w:rsid w:val="00127ED5"/>
    <w:rsid w:val="00131454"/>
    <w:rsid w:val="00137277"/>
    <w:rsid w:val="00140D12"/>
    <w:rsid w:val="00143A47"/>
    <w:rsid w:val="00147EC6"/>
    <w:rsid w:val="00162D4A"/>
    <w:rsid w:val="001656BE"/>
    <w:rsid w:val="001778CF"/>
    <w:rsid w:val="001868E9"/>
    <w:rsid w:val="001B0AB6"/>
    <w:rsid w:val="001C7A3F"/>
    <w:rsid w:val="001E0F8E"/>
    <w:rsid w:val="001F002E"/>
    <w:rsid w:val="00206F36"/>
    <w:rsid w:val="00230B4D"/>
    <w:rsid w:val="00250DF9"/>
    <w:rsid w:val="0025232A"/>
    <w:rsid w:val="00274AFA"/>
    <w:rsid w:val="002A4009"/>
    <w:rsid w:val="002F2797"/>
    <w:rsid w:val="002F653D"/>
    <w:rsid w:val="003108E0"/>
    <w:rsid w:val="003144F6"/>
    <w:rsid w:val="003353D4"/>
    <w:rsid w:val="00346C17"/>
    <w:rsid w:val="00346E5D"/>
    <w:rsid w:val="00356C21"/>
    <w:rsid w:val="00356EA9"/>
    <w:rsid w:val="0035723F"/>
    <w:rsid w:val="00365FA0"/>
    <w:rsid w:val="00366BA6"/>
    <w:rsid w:val="00374C12"/>
    <w:rsid w:val="0039428B"/>
    <w:rsid w:val="0039541B"/>
    <w:rsid w:val="003A42E7"/>
    <w:rsid w:val="003C27AE"/>
    <w:rsid w:val="003C5077"/>
    <w:rsid w:val="003E2211"/>
    <w:rsid w:val="003E659C"/>
    <w:rsid w:val="003F16D2"/>
    <w:rsid w:val="003F26B2"/>
    <w:rsid w:val="00405328"/>
    <w:rsid w:val="0041525C"/>
    <w:rsid w:val="00431752"/>
    <w:rsid w:val="00434E03"/>
    <w:rsid w:val="004426E7"/>
    <w:rsid w:val="00447C4D"/>
    <w:rsid w:val="0045505A"/>
    <w:rsid w:val="004816B1"/>
    <w:rsid w:val="004A1EBD"/>
    <w:rsid w:val="004A21FE"/>
    <w:rsid w:val="004B5663"/>
    <w:rsid w:val="004B70C5"/>
    <w:rsid w:val="004C652B"/>
    <w:rsid w:val="004C733C"/>
    <w:rsid w:val="004E0A94"/>
    <w:rsid w:val="004F285A"/>
    <w:rsid w:val="005004B3"/>
    <w:rsid w:val="005046FF"/>
    <w:rsid w:val="005077F0"/>
    <w:rsid w:val="00515941"/>
    <w:rsid w:val="00515C48"/>
    <w:rsid w:val="005309CC"/>
    <w:rsid w:val="00542596"/>
    <w:rsid w:val="0055600A"/>
    <w:rsid w:val="00577556"/>
    <w:rsid w:val="005B0125"/>
    <w:rsid w:val="005C1308"/>
    <w:rsid w:val="005C747B"/>
    <w:rsid w:val="005D42F2"/>
    <w:rsid w:val="005E0990"/>
    <w:rsid w:val="005E4CBE"/>
    <w:rsid w:val="00605990"/>
    <w:rsid w:val="006066A8"/>
    <w:rsid w:val="00626301"/>
    <w:rsid w:val="00636A42"/>
    <w:rsid w:val="00637376"/>
    <w:rsid w:val="00643219"/>
    <w:rsid w:val="0066299A"/>
    <w:rsid w:val="00677605"/>
    <w:rsid w:val="006A1CCF"/>
    <w:rsid w:val="006B0D73"/>
    <w:rsid w:val="006B36DC"/>
    <w:rsid w:val="006C5F2C"/>
    <w:rsid w:val="006F215E"/>
    <w:rsid w:val="006F46CF"/>
    <w:rsid w:val="00700693"/>
    <w:rsid w:val="00703ED9"/>
    <w:rsid w:val="00705DD2"/>
    <w:rsid w:val="00713382"/>
    <w:rsid w:val="00713F9C"/>
    <w:rsid w:val="00717ECA"/>
    <w:rsid w:val="00741B9D"/>
    <w:rsid w:val="00744D7C"/>
    <w:rsid w:val="00770691"/>
    <w:rsid w:val="00771BDB"/>
    <w:rsid w:val="00781A5E"/>
    <w:rsid w:val="007927D7"/>
    <w:rsid w:val="00795269"/>
    <w:rsid w:val="007B000B"/>
    <w:rsid w:val="007B43F9"/>
    <w:rsid w:val="007B581D"/>
    <w:rsid w:val="007C4511"/>
    <w:rsid w:val="007D2501"/>
    <w:rsid w:val="00825E97"/>
    <w:rsid w:val="008704EC"/>
    <w:rsid w:val="00873BD4"/>
    <w:rsid w:val="008911C8"/>
    <w:rsid w:val="008B0F70"/>
    <w:rsid w:val="008B4985"/>
    <w:rsid w:val="008C727E"/>
    <w:rsid w:val="008D6916"/>
    <w:rsid w:val="008D6CC6"/>
    <w:rsid w:val="008E6F45"/>
    <w:rsid w:val="008F3874"/>
    <w:rsid w:val="0091021A"/>
    <w:rsid w:val="0091238B"/>
    <w:rsid w:val="00914D45"/>
    <w:rsid w:val="00961795"/>
    <w:rsid w:val="00963E88"/>
    <w:rsid w:val="00966A91"/>
    <w:rsid w:val="00970B6D"/>
    <w:rsid w:val="009748C8"/>
    <w:rsid w:val="00991EE8"/>
    <w:rsid w:val="009B2D7B"/>
    <w:rsid w:val="009C6D2D"/>
    <w:rsid w:val="009C7393"/>
    <w:rsid w:val="009D3A02"/>
    <w:rsid w:val="009D5B82"/>
    <w:rsid w:val="009E6B2C"/>
    <w:rsid w:val="00A13C2B"/>
    <w:rsid w:val="00A254D0"/>
    <w:rsid w:val="00A2774F"/>
    <w:rsid w:val="00A504F9"/>
    <w:rsid w:val="00A52C73"/>
    <w:rsid w:val="00A56D06"/>
    <w:rsid w:val="00A601A6"/>
    <w:rsid w:val="00A612ED"/>
    <w:rsid w:val="00A6739F"/>
    <w:rsid w:val="00A820EB"/>
    <w:rsid w:val="00AA4BC6"/>
    <w:rsid w:val="00AB3AFE"/>
    <w:rsid w:val="00AC04F3"/>
    <w:rsid w:val="00AC23CA"/>
    <w:rsid w:val="00AC6747"/>
    <w:rsid w:val="00AC782C"/>
    <w:rsid w:val="00AF6025"/>
    <w:rsid w:val="00B06D07"/>
    <w:rsid w:val="00B106C5"/>
    <w:rsid w:val="00B11890"/>
    <w:rsid w:val="00B1335A"/>
    <w:rsid w:val="00B24DE0"/>
    <w:rsid w:val="00B423DC"/>
    <w:rsid w:val="00B4721B"/>
    <w:rsid w:val="00B64B77"/>
    <w:rsid w:val="00B76219"/>
    <w:rsid w:val="00B85282"/>
    <w:rsid w:val="00BC53B3"/>
    <w:rsid w:val="00BE75DA"/>
    <w:rsid w:val="00C40E8D"/>
    <w:rsid w:val="00C47A0C"/>
    <w:rsid w:val="00C50C2A"/>
    <w:rsid w:val="00C604B9"/>
    <w:rsid w:val="00C616A8"/>
    <w:rsid w:val="00C6350B"/>
    <w:rsid w:val="00C665F1"/>
    <w:rsid w:val="00C666A0"/>
    <w:rsid w:val="00C72DB5"/>
    <w:rsid w:val="00C73E81"/>
    <w:rsid w:val="00CA0A5F"/>
    <w:rsid w:val="00CA0F09"/>
    <w:rsid w:val="00CA15E2"/>
    <w:rsid w:val="00CA738E"/>
    <w:rsid w:val="00CB0B33"/>
    <w:rsid w:val="00CE6D94"/>
    <w:rsid w:val="00CF7A60"/>
    <w:rsid w:val="00D02906"/>
    <w:rsid w:val="00D14053"/>
    <w:rsid w:val="00D1507D"/>
    <w:rsid w:val="00D319CE"/>
    <w:rsid w:val="00D37376"/>
    <w:rsid w:val="00D377F9"/>
    <w:rsid w:val="00D4339D"/>
    <w:rsid w:val="00D863B4"/>
    <w:rsid w:val="00D94305"/>
    <w:rsid w:val="00D9470D"/>
    <w:rsid w:val="00D95A43"/>
    <w:rsid w:val="00DB3791"/>
    <w:rsid w:val="00DC6EB6"/>
    <w:rsid w:val="00DD7156"/>
    <w:rsid w:val="00DD7A5D"/>
    <w:rsid w:val="00DE57EB"/>
    <w:rsid w:val="00DF040F"/>
    <w:rsid w:val="00DF05BB"/>
    <w:rsid w:val="00DF2395"/>
    <w:rsid w:val="00E349B7"/>
    <w:rsid w:val="00E46BDF"/>
    <w:rsid w:val="00E544D5"/>
    <w:rsid w:val="00E80D2E"/>
    <w:rsid w:val="00E81139"/>
    <w:rsid w:val="00E8720D"/>
    <w:rsid w:val="00E93102"/>
    <w:rsid w:val="00E970C4"/>
    <w:rsid w:val="00EA07F7"/>
    <w:rsid w:val="00EB5836"/>
    <w:rsid w:val="00EC035D"/>
    <w:rsid w:val="00ED4797"/>
    <w:rsid w:val="00ED4FF2"/>
    <w:rsid w:val="00ED7DC1"/>
    <w:rsid w:val="00EE24A1"/>
    <w:rsid w:val="00EE3A65"/>
    <w:rsid w:val="00F018BC"/>
    <w:rsid w:val="00F11494"/>
    <w:rsid w:val="00F13A8F"/>
    <w:rsid w:val="00F1561A"/>
    <w:rsid w:val="00F20ADB"/>
    <w:rsid w:val="00F3220C"/>
    <w:rsid w:val="00F32C8D"/>
    <w:rsid w:val="00F50E62"/>
    <w:rsid w:val="00F558F2"/>
    <w:rsid w:val="00F74576"/>
    <w:rsid w:val="00F80F12"/>
    <w:rsid w:val="00F914A3"/>
    <w:rsid w:val="00F94182"/>
    <w:rsid w:val="00FA1A67"/>
    <w:rsid w:val="00FA1EF9"/>
    <w:rsid w:val="00FA2B8F"/>
    <w:rsid w:val="00FA6586"/>
    <w:rsid w:val="00FA679D"/>
    <w:rsid w:val="00FB41C8"/>
    <w:rsid w:val="00FE464F"/>
    <w:rsid w:val="00FF055E"/>
    <w:rsid w:val="00FF1C86"/>
    <w:rsid w:val="00FF5A1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16E1CD"/>
  <w15:chartTrackingRefBased/>
  <w15:docId w15:val="{6F2FFF07-CD83-44CC-8DC8-EE612A8A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3D4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20ADB"/>
    <w:pPr>
      <w:outlineLvl w:val="0"/>
    </w:pPr>
    <w:rPr>
      <w:rFonts w:ascii="HelveticaNeueLT Std" w:hAnsi="HelveticaNeueLT Std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25E97"/>
    <w:pPr>
      <w:numPr>
        <w:ilvl w:val="1"/>
        <w:numId w:val="12"/>
      </w:numPr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link w:val="Heading3Char"/>
    <w:qFormat/>
    <w:rsid w:val="00825E97"/>
    <w:pPr>
      <w:numPr>
        <w:ilvl w:val="2"/>
        <w:numId w:val="12"/>
      </w:numPr>
      <w:spacing w:after="240"/>
      <w:outlineLvl w:val="2"/>
    </w:pPr>
    <w:rPr>
      <w:bCs/>
    </w:rPr>
  </w:style>
  <w:style w:type="paragraph" w:styleId="Heading4">
    <w:name w:val="heading 4"/>
    <w:basedOn w:val="Normal"/>
    <w:link w:val="Heading4Char"/>
    <w:qFormat/>
    <w:rsid w:val="00825E97"/>
    <w:pPr>
      <w:numPr>
        <w:ilvl w:val="3"/>
        <w:numId w:val="12"/>
      </w:numPr>
      <w:spacing w:after="240"/>
      <w:outlineLvl w:val="3"/>
    </w:pPr>
    <w:rPr>
      <w:bCs/>
      <w:iCs/>
    </w:rPr>
  </w:style>
  <w:style w:type="paragraph" w:styleId="Heading5">
    <w:name w:val="heading 5"/>
    <w:basedOn w:val="Normal"/>
    <w:link w:val="Heading5Char"/>
    <w:qFormat/>
    <w:rsid w:val="00825E97"/>
    <w:pPr>
      <w:numPr>
        <w:ilvl w:val="4"/>
        <w:numId w:val="1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825E97"/>
    <w:pPr>
      <w:numPr>
        <w:ilvl w:val="5"/>
        <w:numId w:val="12"/>
      </w:numPr>
      <w:spacing w:after="240"/>
      <w:outlineLvl w:val="5"/>
    </w:pPr>
    <w:rPr>
      <w:iCs/>
    </w:rPr>
  </w:style>
  <w:style w:type="paragraph" w:styleId="Heading7">
    <w:name w:val="heading 7"/>
    <w:basedOn w:val="Normal"/>
    <w:link w:val="Heading7Char"/>
    <w:qFormat/>
    <w:rsid w:val="00825E97"/>
    <w:pPr>
      <w:numPr>
        <w:ilvl w:val="6"/>
        <w:numId w:val="12"/>
      </w:numPr>
      <w:spacing w:after="240"/>
      <w:outlineLvl w:val="6"/>
    </w:pPr>
    <w:rPr>
      <w:iCs/>
    </w:rPr>
  </w:style>
  <w:style w:type="paragraph" w:styleId="Heading8">
    <w:name w:val="heading 8"/>
    <w:basedOn w:val="Normal"/>
    <w:link w:val="Heading8Char"/>
    <w:qFormat/>
    <w:rsid w:val="00825E97"/>
    <w:pPr>
      <w:numPr>
        <w:ilvl w:val="7"/>
        <w:numId w:val="12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825E97"/>
    <w:pPr>
      <w:numPr>
        <w:ilvl w:val="8"/>
        <w:numId w:val="12"/>
      </w:numPr>
      <w:spacing w:after="24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223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8C727E"/>
  </w:style>
  <w:style w:type="paragraph" w:styleId="BlockText">
    <w:name w:val="Block Text"/>
    <w:basedOn w:val="Normal"/>
    <w:next w:val="BodyText"/>
    <w:rsid w:val="00F20ADB"/>
    <w:pPr>
      <w:spacing w:after="240"/>
    </w:pPr>
    <w:rPr>
      <w:rFonts w:ascii="HelveticaNeueLT Std" w:hAnsi="HelveticaNeueLT Std"/>
      <w:i/>
      <w:iCs/>
      <w:color w:val="365F91"/>
    </w:rPr>
  </w:style>
  <w:style w:type="paragraph" w:styleId="BodyText">
    <w:name w:val="Body Text"/>
    <w:basedOn w:val="Normal"/>
    <w:link w:val="BodyTextChar"/>
    <w:rsid w:val="004E0A94"/>
    <w:pPr>
      <w:spacing w:after="240"/>
    </w:pPr>
  </w:style>
  <w:style w:type="character" w:customStyle="1" w:styleId="BodyTextChar">
    <w:name w:val="Body Text Char"/>
    <w:link w:val="BodyText"/>
    <w:rsid w:val="004E0A94"/>
    <w:rPr>
      <w:sz w:val="24"/>
      <w:szCs w:val="24"/>
    </w:rPr>
  </w:style>
  <w:style w:type="paragraph" w:styleId="BodyText2">
    <w:name w:val="Body Text 2"/>
    <w:basedOn w:val="Normal"/>
    <w:link w:val="BodyText2Char"/>
    <w:rsid w:val="00EC035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9C7393"/>
  </w:style>
  <w:style w:type="paragraph" w:styleId="BodyText3">
    <w:name w:val="Body Text 3"/>
    <w:basedOn w:val="Normal"/>
    <w:link w:val="BodyText3Char"/>
    <w:rsid w:val="00CA15E2"/>
    <w:pPr>
      <w:spacing w:after="240"/>
    </w:pPr>
    <w:rPr>
      <w:sz w:val="16"/>
      <w:szCs w:val="16"/>
    </w:rPr>
  </w:style>
  <w:style w:type="character" w:customStyle="1" w:styleId="BodyText3Char">
    <w:name w:val="Body Text 3 Char"/>
    <w:link w:val="BodyText3"/>
    <w:rsid w:val="009C7393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EC035D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C739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D4FF2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06D07"/>
  </w:style>
  <w:style w:type="paragraph" w:styleId="BodyTextFirstIndent2">
    <w:name w:val="Body Text First Indent 2"/>
    <w:basedOn w:val="Normal"/>
    <w:link w:val="BodyTextFirstIndent2Char"/>
    <w:rsid w:val="00EC035D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9C7393"/>
  </w:style>
  <w:style w:type="paragraph" w:styleId="BodyTextIndent2">
    <w:name w:val="Body Text Indent 2"/>
    <w:basedOn w:val="Normal"/>
    <w:link w:val="BodyTextIndent2Char"/>
    <w:rsid w:val="00ED4FF2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06D07"/>
  </w:style>
  <w:style w:type="paragraph" w:styleId="BodyTextIndent3">
    <w:name w:val="Body Text Indent 3"/>
    <w:basedOn w:val="Normal"/>
    <w:link w:val="BodyTextIndent3Char"/>
    <w:rsid w:val="00ED4FF2"/>
    <w:pPr>
      <w:spacing w:after="240"/>
      <w:ind w:left="1440"/>
    </w:pPr>
    <w:rPr>
      <w:szCs w:val="16"/>
    </w:rPr>
  </w:style>
  <w:style w:type="character" w:customStyle="1" w:styleId="BodyTextIndent3Char">
    <w:name w:val="Body Text Indent 3 Char"/>
    <w:link w:val="BodyTextIndent3"/>
    <w:rsid w:val="00B06D07"/>
    <w:rPr>
      <w:szCs w:val="16"/>
    </w:rPr>
  </w:style>
  <w:style w:type="paragraph" w:styleId="Caption">
    <w:name w:val="caption"/>
    <w:basedOn w:val="Normal"/>
    <w:next w:val="Normal"/>
    <w:qFormat/>
    <w:rsid w:val="008C727E"/>
    <w:rPr>
      <w:b/>
      <w:bCs/>
      <w:color w:val="4F81BD"/>
      <w:sz w:val="18"/>
      <w:szCs w:val="18"/>
    </w:rPr>
  </w:style>
  <w:style w:type="paragraph" w:styleId="Closing">
    <w:name w:val="Closing"/>
    <w:basedOn w:val="Normal"/>
    <w:next w:val="Signature"/>
    <w:link w:val="ClosingChar"/>
    <w:rsid w:val="00025B70"/>
    <w:pPr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rsid w:val="00B06D07"/>
  </w:style>
  <w:style w:type="paragraph" w:styleId="CommentText">
    <w:name w:val="annotation text"/>
    <w:basedOn w:val="Normal"/>
    <w:link w:val="CommentTextChar"/>
    <w:rsid w:val="008C727E"/>
    <w:rPr>
      <w:sz w:val="20"/>
      <w:szCs w:val="20"/>
    </w:rPr>
  </w:style>
  <w:style w:type="character" w:customStyle="1" w:styleId="CommentTextChar">
    <w:name w:val="Comment Text Char"/>
    <w:link w:val="CommentText"/>
    <w:rsid w:val="00102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C727E"/>
    <w:rPr>
      <w:b/>
      <w:bCs/>
    </w:rPr>
  </w:style>
  <w:style w:type="character" w:customStyle="1" w:styleId="CommentSubjectChar">
    <w:name w:val="Comment Subject Char"/>
    <w:link w:val="CommentSubject"/>
    <w:rsid w:val="0010223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8C727E"/>
  </w:style>
  <w:style w:type="character" w:customStyle="1" w:styleId="DateChar">
    <w:name w:val="Date Char"/>
    <w:basedOn w:val="DefaultParagraphFont"/>
    <w:link w:val="Date"/>
    <w:rsid w:val="00102231"/>
  </w:style>
  <w:style w:type="paragraph" w:styleId="DocumentMap">
    <w:name w:val="Document Map"/>
    <w:basedOn w:val="Normal"/>
    <w:link w:val="DocumentMapChar"/>
    <w:rsid w:val="008C7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022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C727E"/>
  </w:style>
  <w:style w:type="character" w:customStyle="1" w:styleId="E-mailSignatureChar">
    <w:name w:val="E-mail Signature Char"/>
    <w:basedOn w:val="DefaultParagraphFont"/>
    <w:link w:val="E-mailSignature"/>
    <w:rsid w:val="00102231"/>
  </w:style>
  <w:style w:type="paragraph" w:styleId="EndnoteText">
    <w:name w:val="endnote text"/>
    <w:basedOn w:val="Normal"/>
    <w:link w:val="EndnoteTextChar"/>
    <w:rsid w:val="008C727E"/>
    <w:rPr>
      <w:sz w:val="20"/>
      <w:szCs w:val="20"/>
    </w:rPr>
  </w:style>
  <w:style w:type="character" w:customStyle="1" w:styleId="EndnoteTextChar">
    <w:name w:val="Endnote Text Char"/>
    <w:link w:val="EndnoteText"/>
    <w:rsid w:val="00102231"/>
    <w:rPr>
      <w:sz w:val="20"/>
      <w:szCs w:val="20"/>
    </w:rPr>
  </w:style>
  <w:style w:type="paragraph" w:styleId="EnvelopeAddress">
    <w:name w:val="envelope address"/>
    <w:basedOn w:val="Normal"/>
    <w:rsid w:val="008C727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C727E"/>
    <w:rPr>
      <w:sz w:val="20"/>
      <w:szCs w:val="20"/>
    </w:rPr>
  </w:style>
  <w:style w:type="paragraph" w:styleId="Footer">
    <w:name w:val="footer"/>
    <w:basedOn w:val="Normal"/>
    <w:link w:val="FooterChar"/>
    <w:rsid w:val="00A27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231"/>
  </w:style>
  <w:style w:type="paragraph" w:styleId="FootnoteText">
    <w:name w:val="footnote text"/>
    <w:basedOn w:val="Normal"/>
    <w:link w:val="FootnoteTextChar"/>
    <w:rsid w:val="008C727E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231"/>
  </w:style>
  <w:style w:type="paragraph" w:styleId="Header">
    <w:name w:val="header"/>
    <w:basedOn w:val="Normal"/>
    <w:link w:val="HeaderChar"/>
    <w:rsid w:val="008C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231"/>
  </w:style>
  <w:style w:type="character" w:customStyle="1" w:styleId="Heading1Char">
    <w:name w:val="Heading 1 Char"/>
    <w:link w:val="Heading1"/>
    <w:rsid w:val="00F20ADB"/>
    <w:rPr>
      <w:rFonts w:ascii="HelveticaNeueLT Std" w:hAnsi="HelveticaNeueLT Std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25E97"/>
    <w:rPr>
      <w:rFonts w:ascii="Times New Roman" w:eastAsia="Times New Roman" w:hAnsi="Times New Roman" w:cs="Times New Roman"/>
      <w:bCs/>
      <w:szCs w:val="26"/>
    </w:rPr>
  </w:style>
  <w:style w:type="character" w:customStyle="1" w:styleId="Heading3Char">
    <w:name w:val="Heading 3 Char"/>
    <w:link w:val="Heading3"/>
    <w:rsid w:val="00825E97"/>
    <w:rPr>
      <w:rFonts w:ascii="Times New Roman" w:eastAsia="Times New Roman" w:hAnsi="Times New Roman" w:cs="Times New Roman"/>
      <w:bCs/>
    </w:rPr>
  </w:style>
  <w:style w:type="character" w:customStyle="1" w:styleId="Heading4Char">
    <w:name w:val="Heading 4 Char"/>
    <w:link w:val="Heading4"/>
    <w:rsid w:val="00825E97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link w:val="Heading5"/>
    <w:rsid w:val="00825E97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link w:val="Heading6"/>
    <w:rsid w:val="00825E97"/>
    <w:rPr>
      <w:rFonts w:ascii="Times New Roman" w:eastAsia="Times New Roman" w:hAnsi="Times New Roman" w:cs="Times New Roman"/>
      <w:iCs/>
    </w:rPr>
  </w:style>
  <w:style w:type="character" w:customStyle="1" w:styleId="Heading7Char">
    <w:name w:val="Heading 7 Char"/>
    <w:link w:val="Heading7"/>
    <w:rsid w:val="00825E97"/>
    <w:rPr>
      <w:rFonts w:ascii="Times New Roman" w:eastAsia="Times New Roman" w:hAnsi="Times New Roman" w:cs="Times New Roman"/>
      <w:iCs/>
    </w:rPr>
  </w:style>
  <w:style w:type="character" w:customStyle="1" w:styleId="Heading8Char">
    <w:name w:val="Heading 8 Char"/>
    <w:link w:val="Heading8"/>
    <w:rsid w:val="00825E97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825E97"/>
    <w:rPr>
      <w:rFonts w:ascii="Times New Roman" w:eastAsia="Times New Roman" w:hAnsi="Times New Roman" w:cs="Times New Roman"/>
      <w:iCs/>
      <w:szCs w:val="20"/>
    </w:rPr>
  </w:style>
  <w:style w:type="paragraph" w:styleId="HTMLAddress">
    <w:name w:val="HTML Address"/>
    <w:basedOn w:val="Normal"/>
    <w:link w:val="HTMLAddressChar"/>
    <w:rsid w:val="008C727E"/>
    <w:rPr>
      <w:i/>
      <w:iCs/>
    </w:rPr>
  </w:style>
  <w:style w:type="character" w:customStyle="1" w:styleId="HTMLAddressChar">
    <w:name w:val="HTML Address Char"/>
    <w:link w:val="HTMLAddress"/>
    <w:rsid w:val="00102231"/>
    <w:rPr>
      <w:i/>
      <w:iCs/>
    </w:rPr>
  </w:style>
  <w:style w:type="paragraph" w:styleId="HTMLPreformatted">
    <w:name w:val="HTML Preformatted"/>
    <w:basedOn w:val="Normal"/>
    <w:link w:val="HTMLPreformattedChar"/>
    <w:rsid w:val="008C727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rsid w:val="0010223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rsid w:val="008C727E"/>
    <w:pPr>
      <w:ind w:left="220" w:hanging="220"/>
    </w:pPr>
  </w:style>
  <w:style w:type="paragraph" w:styleId="Index2">
    <w:name w:val="index 2"/>
    <w:basedOn w:val="Normal"/>
    <w:next w:val="Normal"/>
    <w:autoRedefine/>
    <w:rsid w:val="008C727E"/>
    <w:pPr>
      <w:ind w:left="440" w:hanging="220"/>
    </w:pPr>
  </w:style>
  <w:style w:type="paragraph" w:styleId="Index3">
    <w:name w:val="index 3"/>
    <w:basedOn w:val="Normal"/>
    <w:next w:val="Normal"/>
    <w:autoRedefine/>
    <w:rsid w:val="008C727E"/>
    <w:pPr>
      <w:ind w:left="660" w:hanging="220"/>
    </w:pPr>
  </w:style>
  <w:style w:type="paragraph" w:styleId="Index4">
    <w:name w:val="index 4"/>
    <w:basedOn w:val="Normal"/>
    <w:next w:val="Normal"/>
    <w:autoRedefine/>
    <w:rsid w:val="008C727E"/>
    <w:pPr>
      <w:ind w:left="880" w:hanging="220"/>
    </w:pPr>
  </w:style>
  <w:style w:type="paragraph" w:styleId="Index5">
    <w:name w:val="index 5"/>
    <w:basedOn w:val="Normal"/>
    <w:next w:val="Normal"/>
    <w:autoRedefine/>
    <w:rsid w:val="008C727E"/>
    <w:pPr>
      <w:ind w:left="1100" w:hanging="220"/>
    </w:pPr>
  </w:style>
  <w:style w:type="paragraph" w:styleId="Index6">
    <w:name w:val="index 6"/>
    <w:basedOn w:val="Normal"/>
    <w:next w:val="Normal"/>
    <w:autoRedefine/>
    <w:rsid w:val="008C727E"/>
    <w:pPr>
      <w:ind w:left="1320" w:hanging="220"/>
    </w:pPr>
  </w:style>
  <w:style w:type="paragraph" w:styleId="Index7">
    <w:name w:val="index 7"/>
    <w:basedOn w:val="Normal"/>
    <w:next w:val="Normal"/>
    <w:autoRedefine/>
    <w:rsid w:val="008C727E"/>
    <w:pPr>
      <w:ind w:left="1540" w:hanging="220"/>
    </w:pPr>
  </w:style>
  <w:style w:type="paragraph" w:styleId="Index8">
    <w:name w:val="index 8"/>
    <w:basedOn w:val="Normal"/>
    <w:next w:val="Normal"/>
    <w:autoRedefine/>
    <w:rsid w:val="008C727E"/>
    <w:pPr>
      <w:ind w:left="1760" w:hanging="220"/>
    </w:pPr>
  </w:style>
  <w:style w:type="paragraph" w:styleId="Index9">
    <w:name w:val="index 9"/>
    <w:basedOn w:val="Normal"/>
    <w:next w:val="Normal"/>
    <w:autoRedefine/>
    <w:rsid w:val="008C727E"/>
    <w:pPr>
      <w:ind w:left="1980" w:hanging="220"/>
    </w:pPr>
  </w:style>
  <w:style w:type="paragraph" w:styleId="IndexHeading">
    <w:name w:val="index heading"/>
    <w:basedOn w:val="Normal"/>
    <w:next w:val="Index1"/>
    <w:rsid w:val="008C727E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72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102231"/>
    <w:rPr>
      <w:b/>
      <w:bCs/>
      <w:i/>
      <w:iCs/>
      <w:color w:val="4F81BD"/>
    </w:rPr>
  </w:style>
  <w:style w:type="paragraph" w:styleId="List">
    <w:name w:val="List"/>
    <w:basedOn w:val="Normal"/>
    <w:rsid w:val="008C727E"/>
    <w:pPr>
      <w:ind w:left="360" w:hanging="360"/>
      <w:contextualSpacing/>
    </w:pPr>
  </w:style>
  <w:style w:type="paragraph" w:styleId="List2">
    <w:name w:val="List 2"/>
    <w:basedOn w:val="Normal"/>
    <w:rsid w:val="008C727E"/>
    <w:pPr>
      <w:ind w:left="720" w:hanging="360"/>
      <w:contextualSpacing/>
    </w:pPr>
  </w:style>
  <w:style w:type="paragraph" w:styleId="List3">
    <w:name w:val="List 3"/>
    <w:basedOn w:val="Normal"/>
    <w:rsid w:val="008C727E"/>
    <w:pPr>
      <w:ind w:left="1080" w:hanging="360"/>
      <w:contextualSpacing/>
    </w:pPr>
  </w:style>
  <w:style w:type="paragraph" w:styleId="List4">
    <w:name w:val="List 4"/>
    <w:basedOn w:val="Normal"/>
    <w:rsid w:val="008C727E"/>
    <w:pPr>
      <w:ind w:left="1440" w:hanging="360"/>
      <w:contextualSpacing/>
    </w:pPr>
  </w:style>
  <w:style w:type="paragraph" w:styleId="List5">
    <w:name w:val="List 5"/>
    <w:basedOn w:val="Normal"/>
    <w:rsid w:val="008C727E"/>
    <w:pPr>
      <w:ind w:left="1800" w:hanging="360"/>
      <w:contextualSpacing/>
    </w:pPr>
  </w:style>
  <w:style w:type="paragraph" w:styleId="ListContinue">
    <w:name w:val="List Continue"/>
    <w:basedOn w:val="Normal"/>
    <w:rsid w:val="008C727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C727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C727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C727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C727E"/>
    <w:pPr>
      <w:spacing w:after="120"/>
      <w:ind w:left="1800"/>
      <w:contextualSpacing/>
    </w:pPr>
  </w:style>
  <w:style w:type="paragraph" w:styleId="ListNumber4">
    <w:name w:val="List Number 4"/>
    <w:basedOn w:val="Normal"/>
    <w:rsid w:val="008C727E"/>
    <w:pPr>
      <w:numPr>
        <w:numId w:val="9"/>
      </w:numPr>
      <w:contextualSpacing/>
    </w:pPr>
  </w:style>
  <w:style w:type="paragraph" w:styleId="ListNumber5">
    <w:name w:val="List Number 5"/>
    <w:basedOn w:val="Normal"/>
    <w:rsid w:val="008C727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56D06"/>
    <w:pPr>
      <w:numPr>
        <w:numId w:val="11"/>
      </w:numPr>
      <w:ind w:left="360"/>
      <w:contextualSpacing/>
    </w:pPr>
  </w:style>
  <w:style w:type="paragraph" w:styleId="MacroText">
    <w:name w:val="macro"/>
    <w:link w:val="MacroTextChar"/>
    <w:rsid w:val="008C7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rsid w:val="00102231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C7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link w:val="MessageHeader"/>
    <w:rsid w:val="00102231"/>
    <w:rPr>
      <w:rFonts w:ascii="Times New Roman" w:eastAsia="Times New Roman" w:hAnsi="Times New Roman" w:cs="Times New Roman"/>
      <w:shd w:val="pct20" w:color="auto" w:fill="auto"/>
    </w:rPr>
  </w:style>
  <w:style w:type="paragraph" w:styleId="NoSpacing">
    <w:name w:val="No Spacing"/>
    <w:qFormat/>
    <w:rsid w:val="008C727E"/>
    <w:rPr>
      <w:sz w:val="24"/>
      <w:szCs w:val="24"/>
    </w:rPr>
  </w:style>
  <w:style w:type="paragraph" w:styleId="NormalWeb">
    <w:name w:val="Normal (Web)"/>
    <w:basedOn w:val="Normal"/>
    <w:rsid w:val="008C727E"/>
  </w:style>
  <w:style w:type="paragraph" w:styleId="NormalIndent">
    <w:name w:val="Normal Indent"/>
    <w:basedOn w:val="Normal"/>
    <w:rsid w:val="008C727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C727E"/>
  </w:style>
  <w:style w:type="character" w:customStyle="1" w:styleId="NoteHeadingChar">
    <w:name w:val="Note Heading Char"/>
    <w:basedOn w:val="DefaultParagraphFont"/>
    <w:link w:val="NoteHeading"/>
    <w:rsid w:val="00102231"/>
  </w:style>
  <w:style w:type="paragraph" w:styleId="PlainText">
    <w:name w:val="Plain Text"/>
    <w:basedOn w:val="Normal"/>
    <w:link w:val="PlainTextChar"/>
    <w:rsid w:val="008C727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10223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727E"/>
    <w:rPr>
      <w:i/>
      <w:iCs/>
      <w:color w:val="000000"/>
    </w:rPr>
  </w:style>
  <w:style w:type="character" w:customStyle="1" w:styleId="QuoteChar">
    <w:name w:val="Quote Char"/>
    <w:link w:val="Quote"/>
    <w:rsid w:val="00102231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8C727E"/>
  </w:style>
  <w:style w:type="character" w:customStyle="1" w:styleId="SalutationChar">
    <w:name w:val="Salutation Char"/>
    <w:basedOn w:val="DefaultParagraphFont"/>
    <w:link w:val="Salutation"/>
    <w:rsid w:val="00102231"/>
  </w:style>
  <w:style w:type="paragraph" w:styleId="Signature">
    <w:name w:val="Signature"/>
    <w:basedOn w:val="Normal"/>
    <w:link w:val="SignatureChar"/>
    <w:rsid w:val="00F94182"/>
    <w:pPr>
      <w:tabs>
        <w:tab w:val="lef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rsid w:val="00EE24A1"/>
  </w:style>
  <w:style w:type="paragraph" w:styleId="Subtitle">
    <w:name w:val="Subtitle"/>
    <w:basedOn w:val="Normal"/>
    <w:next w:val="BodyText"/>
    <w:link w:val="SubtitleChar"/>
    <w:qFormat/>
    <w:rsid w:val="001B0AB6"/>
    <w:pPr>
      <w:keepNext/>
      <w:numPr>
        <w:ilvl w:val="1"/>
      </w:numPr>
      <w:spacing w:after="240"/>
      <w:jc w:val="center"/>
    </w:pPr>
    <w:rPr>
      <w:b/>
      <w:iCs/>
    </w:rPr>
  </w:style>
  <w:style w:type="character" w:customStyle="1" w:styleId="SubtitleChar">
    <w:name w:val="Subtitle Char"/>
    <w:link w:val="Subtitle"/>
    <w:rsid w:val="00EE24A1"/>
    <w:rPr>
      <w:rFonts w:eastAsia="Times New Roman" w:cs="Times New Roman"/>
      <w:b/>
      <w:iCs/>
    </w:rPr>
  </w:style>
  <w:style w:type="paragraph" w:styleId="TableofAuthorities">
    <w:name w:val="table of authorities"/>
    <w:basedOn w:val="Normal"/>
    <w:next w:val="Normal"/>
    <w:rsid w:val="008C727E"/>
    <w:pPr>
      <w:ind w:left="220" w:hanging="220"/>
    </w:pPr>
  </w:style>
  <w:style w:type="paragraph" w:styleId="TableofFigures">
    <w:name w:val="table of figures"/>
    <w:basedOn w:val="Normal"/>
    <w:next w:val="Normal"/>
    <w:rsid w:val="008C727E"/>
  </w:style>
  <w:style w:type="paragraph" w:styleId="Title">
    <w:name w:val="Title"/>
    <w:basedOn w:val="Normal"/>
    <w:next w:val="BodyText"/>
    <w:link w:val="TitleChar"/>
    <w:qFormat/>
    <w:rsid w:val="00AB3AFE"/>
    <w:pPr>
      <w:keepNext/>
      <w:spacing w:after="240"/>
      <w:jc w:val="center"/>
    </w:pPr>
    <w:rPr>
      <w:b/>
      <w:szCs w:val="52"/>
      <w:u w:val="single"/>
    </w:rPr>
  </w:style>
  <w:style w:type="character" w:customStyle="1" w:styleId="TitleChar">
    <w:name w:val="Title Char"/>
    <w:link w:val="Title"/>
    <w:rsid w:val="00AB3AFE"/>
    <w:rPr>
      <w:rFonts w:eastAsia="Times New Roman" w:cs="Times New Roman"/>
      <w:b/>
      <w:szCs w:val="52"/>
      <w:u w:val="single"/>
    </w:rPr>
  </w:style>
  <w:style w:type="paragraph" w:styleId="TOAHeading">
    <w:name w:val="toa heading"/>
    <w:basedOn w:val="Normal"/>
    <w:next w:val="Normal"/>
    <w:rsid w:val="008C727E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rsid w:val="009B2D7B"/>
    <w:pPr>
      <w:tabs>
        <w:tab w:val="decimal" w:leader="dot" w:pos="9360"/>
      </w:tabs>
      <w:spacing w:before="240"/>
      <w:ind w:left="720" w:right="720" w:hanging="720"/>
    </w:pPr>
    <w:rPr>
      <w:b/>
      <w:szCs w:val="20"/>
    </w:rPr>
  </w:style>
  <w:style w:type="paragraph" w:styleId="TOC2">
    <w:name w:val="toc 2"/>
    <w:basedOn w:val="Normal"/>
    <w:next w:val="Normal"/>
    <w:autoRedefine/>
    <w:rsid w:val="009B2D7B"/>
    <w:pPr>
      <w:tabs>
        <w:tab w:val="decimal" w:leader="dot" w:pos="9360"/>
      </w:tabs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rsid w:val="009B2D7B"/>
    <w:pPr>
      <w:tabs>
        <w:tab w:val="decimal" w:leader="dot" w:pos="9360"/>
      </w:tabs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rsid w:val="009B2D7B"/>
    <w:pPr>
      <w:tabs>
        <w:tab w:val="left" w:pos="2880"/>
        <w:tab w:val="decimal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9B2D7B"/>
    <w:pPr>
      <w:tabs>
        <w:tab w:val="decimal" w:leader="dot" w:pos="9360"/>
      </w:tabs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rsid w:val="009B2D7B"/>
    <w:pPr>
      <w:tabs>
        <w:tab w:val="decimal" w:leader="dot" w:pos="9360"/>
      </w:tabs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rsid w:val="009B2D7B"/>
    <w:pPr>
      <w:tabs>
        <w:tab w:val="decimal" w:leader="dot" w:pos="9360"/>
      </w:tabs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rsid w:val="009B2D7B"/>
    <w:pPr>
      <w:tabs>
        <w:tab w:val="decimal" w:leader="dot" w:pos="9360"/>
      </w:tabs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rsid w:val="009B2D7B"/>
    <w:pPr>
      <w:tabs>
        <w:tab w:val="decimal" w:leader="dot" w:pos="9360"/>
      </w:tabs>
      <w:ind w:left="6480" w:right="720" w:hanging="720"/>
    </w:pPr>
    <w:rPr>
      <w:szCs w:val="20"/>
    </w:rPr>
  </w:style>
  <w:style w:type="paragraph" w:styleId="TOCHeading">
    <w:name w:val="TOC Heading"/>
    <w:basedOn w:val="Heading1"/>
    <w:next w:val="Normal"/>
    <w:qFormat/>
    <w:rsid w:val="00366BA6"/>
    <w:pPr>
      <w:jc w:val="center"/>
      <w:outlineLvl w:val="9"/>
    </w:pPr>
    <w:rPr>
      <w:caps/>
      <w:u w:val="single"/>
    </w:rPr>
  </w:style>
  <w:style w:type="paragraph" w:customStyle="1" w:styleId="Title2">
    <w:name w:val="Title 2"/>
    <w:basedOn w:val="Normal"/>
    <w:next w:val="BodyText"/>
    <w:rsid w:val="001B0AB6"/>
    <w:pPr>
      <w:keepNext/>
      <w:spacing w:after="240"/>
    </w:pPr>
    <w:rPr>
      <w:b/>
    </w:rPr>
  </w:style>
  <w:style w:type="paragraph" w:customStyle="1" w:styleId="Title3">
    <w:name w:val="Title 3"/>
    <w:basedOn w:val="Normal"/>
    <w:next w:val="BodyText"/>
    <w:rsid w:val="00CA15E2"/>
    <w:pPr>
      <w:keepNext/>
      <w:spacing w:after="240"/>
      <w:jc w:val="right"/>
    </w:pPr>
    <w:rPr>
      <w:b/>
    </w:rPr>
  </w:style>
  <w:style w:type="paragraph" w:customStyle="1" w:styleId="Subtitle2">
    <w:name w:val="Subtitle 2"/>
    <w:basedOn w:val="Normal"/>
    <w:next w:val="BodyText"/>
    <w:rsid w:val="00CA15E2"/>
    <w:pPr>
      <w:keepNext/>
      <w:spacing w:after="240"/>
    </w:pPr>
    <w:rPr>
      <w:b/>
    </w:rPr>
  </w:style>
  <w:style w:type="paragraph" w:customStyle="1" w:styleId="Subtitle3">
    <w:name w:val="Subtitle 3"/>
    <w:basedOn w:val="Normal"/>
    <w:next w:val="BodyText"/>
    <w:rsid w:val="00CA15E2"/>
    <w:pPr>
      <w:keepNext/>
      <w:spacing w:after="240"/>
    </w:pPr>
    <w:rPr>
      <w:i/>
    </w:rPr>
  </w:style>
  <w:style w:type="paragraph" w:customStyle="1" w:styleId="BodyTextFirstIndent3">
    <w:name w:val="Body Text First Indent 3"/>
    <w:basedOn w:val="Normal"/>
    <w:rsid w:val="00A52C73"/>
    <w:pPr>
      <w:spacing w:after="240"/>
      <w:ind w:firstLine="1440"/>
    </w:pPr>
  </w:style>
  <w:style w:type="paragraph" w:customStyle="1" w:styleId="BodyTextFirstIndent4">
    <w:name w:val="Body Text First Indent 4"/>
    <w:basedOn w:val="Normal"/>
    <w:rsid w:val="00A52C73"/>
    <w:pPr>
      <w:spacing w:line="480" w:lineRule="auto"/>
      <w:ind w:firstLine="1440"/>
    </w:pPr>
  </w:style>
  <w:style w:type="paragraph" w:customStyle="1" w:styleId="BodyTextIndent4">
    <w:name w:val="Body Text Indent 4"/>
    <w:basedOn w:val="Normal"/>
    <w:rsid w:val="00ED4FF2"/>
    <w:pPr>
      <w:spacing w:line="480" w:lineRule="auto"/>
      <w:ind w:left="1440"/>
    </w:pPr>
  </w:style>
  <w:style w:type="paragraph" w:customStyle="1" w:styleId="BlockText2">
    <w:name w:val="Block Text 2"/>
    <w:basedOn w:val="Normal"/>
    <w:rsid w:val="00ED4FF2"/>
    <w:pPr>
      <w:spacing w:after="240"/>
      <w:ind w:left="1440" w:right="1440"/>
    </w:pPr>
  </w:style>
  <w:style w:type="paragraph" w:customStyle="1" w:styleId="BodyTextHangingIndent">
    <w:name w:val="Body Text Hanging Indent"/>
    <w:basedOn w:val="Normal"/>
    <w:rsid w:val="00ED4FF2"/>
    <w:pPr>
      <w:spacing w:after="240"/>
      <w:ind w:left="720" w:hanging="720"/>
    </w:pPr>
  </w:style>
  <w:style w:type="paragraph" w:customStyle="1" w:styleId="BodyTextHangingIndent2">
    <w:name w:val="Body Text Hanging Indent 2"/>
    <w:basedOn w:val="Normal"/>
    <w:rsid w:val="00ED4FF2"/>
    <w:pPr>
      <w:spacing w:after="240"/>
      <w:ind w:left="1440" w:hanging="720"/>
    </w:pPr>
  </w:style>
  <w:style w:type="paragraph" w:customStyle="1" w:styleId="BodyTextHangingIndent3">
    <w:name w:val="Body Text Hanging Indent 3"/>
    <w:basedOn w:val="Normal"/>
    <w:rsid w:val="00DB3791"/>
    <w:pPr>
      <w:spacing w:after="240"/>
      <w:ind w:left="2160" w:hanging="720"/>
    </w:pPr>
  </w:style>
  <w:style w:type="table" w:styleId="TableGrid">
    <w:name w:val="Table Grid"/>
    <w:basedOn w:val="TableNormal"/>
    <w:rsid w:val="00DD7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8" w:type="dxa"/>
        <w:left w:w="115" w:type="dxa"/>
        <w:right w:w="115" w:type="dxa"/>
      </w:tblCellMar>
    </w:tblPr>
  </w:style>
  <w:style w:type="paragraph" w:styleId="ListNumber3">
    <w:name w:val="List Number 3"/>
    <w:basedOn w:val="Normal"/>
    <w:rsid w:val="00356C21"/>
    <w:pPr>
      <w:numPr>
        <w:numId w:val="8"/>
      </w:numPr>
      <w:spacing w:after="240"/>
    </w:pPr>
  </w:style>
  <w:style w:type="paragraph" w:styleId="ListNumber">
    <w:name w:val="List Number"/>
    <w:basedOn w:val="Normal"/>
    <w:rsid w:val="005B0125"/>
    <w:pPr>
      <w:numPr>
        <w:numId w:val="6"/>
      </w:numPr>
      <w:spacing w:after="240"/>
    </w:pPr>
  </w:style>
  <w:style w:type="paragraph" w:styleId="ListNumber2">
    <w:name w:val="List Number 2"/>
    <w:basedOn w:val="Normal"/>
    <w:rsid w:val="00356C21"/>
    <w:pPr>
      <w:numPr>
        <w:numId w:val="7"/>
      </w:numPr>
      <w:spacing w:after="240"/>
    </w:pPr>
  </w:style>
  <w:style w:type="paragraph" w:styleId="ListBullet">
    <w:name w:val="List Bullet"/>
    <w:basedOn w:val="Normal"/>
    <w:rsid w:val="00DE57EB"/>
    <w:pPr>
      <w:numPr>
        <w:numId w:val="1"/>
      </w:numPr>
      <w:spacing w:after="240"/>
    </w:pPr>
  </w:style>
  <w:style w:type="paragraph" w:styleId="ListBullet2">
    <w:name w:val="List Bullet 2"/>
    <w:basedOn w:val="Normal"/>
    <w:rsid w:val="00DE57EB"/>
    <w:pPr>
      <w:numPr>
        <w:numId w:val="2"/>
      </w:numPr>
      <w:spacing w:after="240"/>
    </w:pPr>
  </w:style>
  <w:style w:type="paragraph" w:styleId="ListBullet3">
    <w:name w:val="List Bullet 3"/>
    <w:basedOn w:val="Normal"/>
    <w:rsid w:val="00B11890"/>
    <w:pPr>
      <w:numPr>
        <w:numId w:val="3"/>
      </w:numPr>
      <w:spacing w:after="240"/>
    </w:pPr>
  </w:style>
  <w:style w:type="paragraph" w:styleId="ListBullet4">
    <w:name w:val="List Bullet 4"/>
    <w:basedOn w:val="Normal"/>
    <w:rsid w:val="00B11890"/>
    <w:pPr>
      <w:numPr>
        <w:numId w:val="4"/>
      </w:numPr>
      <w:spacing w:after="240"/>
    </w:pPr>
  </w:style>
  <w:style w:type="paragraph" w:styleId="ListBullet5">
    <w:name w:val="List Bullet 5"/>
    <w:basedOn w:val="Normal"/>
    <w:rsid w:val="00B11890"/>
    <w:pPr>
      <w:numPr>
        <w:numId w:val="5"/>
      </w:numPr>
      <w:spacing w:after="240"/>
    </w:pPr>
  </w:style>
  <w:style w:type="paragraph" w:customStyle="1" w:styleId="DocID">
    <w:name w:val="DocID"/>
    <w:basedOn w:val="Normal"/>
    <w:link w:val="DocIDChar"/>
    <w:rsid w:val="00C73E81"/>
    <w:pPr>
      <w:spacing w:before="60"/>
    </w:pPr>
    <w:rPr>
      <w:noProof/>
      <w:sz w:val="16"/>
    </w:rPr>
  </w:style>
  <w:style w:type="character" w:customStyle="1" w:styleId="DocIDChar">
    <w:name w:val="DocID Char"/>
    <w:link w:val="DocID"/>
    <w:rsid w:val="00C73E81"/>
    <w:rPr>
      <w:noProof/>
      <w:sz w:val="16"/>
      <w:szCs w:val="24"/>
    </w:rPr>
  </w:style>
  <w:style w:type="character" w:styleId="BookTitle">
    <w:name w:val="Book Title"/>
    <w:qFormat/>
    <w:rsid w:val="00C73E81"/>
    <w:rPr>
      <w:b/>
      <w:bCs/>
      <w:smallCaps/>
      <w:spacing w:val="5"/>
    </w:rPr>
  </w:style>
  <w:style w:type="character" w:styleId="CommentReference">
    <w:name w:val="annotation reference"/>
    <w:rsid w:val="00C73E81"/>
    <w:rPr>
      <w:sz w:val="16"/>
      <w:szCs w:val="16"/>
    </w:rPr>
  </w:style>
  <w:style w:type="character" w:styleId="Emphasis">
    <w:name w:val="Emphasis"/>
    <w:qFormat/>
    <w:rsid w:val="00C73E81"/>
    <w:rPr>
      <w:i/>
      <w:iCs/>
    </w:rPr>
  </w:style>
  <w:style w:type="character" w:styleId="EndnoteReference">
    <w:name w:val="endnote reference"/>
    <w:rsid w:val="00C73E81"/>
    <w:rPr>
      <w:vertAlign w:val="superscript"/>
    </w:rPr>
  </w:style>
  <w:style w:type="character" w:styleId="FollowedHyperlink">
    <w:name w:val="FollowedHyperlink"/>
    <w:rsid w:val="00C73E81"/>
    <w:rPr>
      <w:color w:val="800080"/>
      <w:u w:val="single"/>
    </w:rPr>
  </w:style>
  <w:style w:type="character" w:styleId="FootnoteReference">
    <w:name w:val="footnote reference"/>
    <w:rsid w:val="00C73E81"/>
    <w:rPr>
      <w:vertAlign w:val="superscript"/>
    </w:rPr>
  </w:style>
  <w:style w:type="character" w:styleId="HTMLAcronym">
    <w:name w:val="HTML Acronym"/>
    <w:basedOn w:val="DefaultParagraphFont"/>
    <w:rsid w:val="00C73E81"/>
  </w:style>
  <w:style w:type="character" w:styleId="HTMLCite">
    <w:name w:val="HTML Cite"/>
    <w:rsid w:val="00C73E81"/>
    <w:rPr>
      <w:i/>
      <w:iCs/>
    </w:rPr>
  </w:style>
  <w:style w:type="character" w:styleId="HTMLCode">
    <w:name w:val="HTML Code"/>
    <w:rsid w:val="00C73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73E81"/>
    <w:rPr>
      <w:i/>
      <w:iCs/>
    </w:rPr>
  </w:style>
  <w:style w:type="character" w:styleId="HTMLKeyboard">
    <w:name w:val="HTML Keyboard"/>
    <w:rsid w:val="00C73E81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C73E81"/>
    <w:rPr>
      <w:rFonts w:ascii="Courier New" w:hAnsi="Courier New" w:cs="Courier New"/>
    </w:rPr>
  </w:style>
  <w:style w:type="character" w:styleId="HTMLTypewriter">
    <w:name w:val="HTML Typewriter"/>
    <w:rsid w:val="00C73E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73E81"/>
    <w:rPr>
      <w:i/>
      <w:iCs/>
    </w:rPr>
  </w:style>
  <w:style w:type="character" w:styleId="Hyperlink">
    <w:name w:val="Hyperlink"/>
    <w:rsid w:val="00C73E81"/>
    <w:rPr>
      <w:color w:val="0000FF"/>
      <w:u w:val="single"/>
    </w:rPr>
  </w:style>
  <w:style w:type="character" w:styleId="IntenseEmphasis">
    <w:name w:val="Intense Emphasis"/>
    <w:qFormat/>
    <w:rsid w:val="00C73E81"/>
    <w:rPr>
      <w:b/>
      <w:bCs/>
      <w:i/>
      <w:iCs/>
      <w:color w:val="4F81BD"/>
    </w:rPr>
  </w:style>
  <w:style w:type="character" w:styleId="IntenseReference">
    <w:name w:val="Intense Reference"/>
    <w:qFormat/>
    <w:rsid w:val="00C73E81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C73E81"/>
  </w:style>
  <w:style w:type="character" w:styleId="PageNumber">
    <w:name w:val="page number"/>
    <w:basedOn w:val="DefaultParagraphFont"/>
    <w:rsid w:val="00C73E81"/>
  </w:style>
  <w:style w:type="character" w:styleId="PlaceholderText">
    <w:name w:val="Placeholder Text"/>
    <w:rsid w:val="00C73E81"/>
    <w:rPr>
      <w:color w:val="808080"/>
    </w:rPr>
  </w:style>
  <w:style w:type="character" w:styleId="Strong">
    <w:name w:val="Strong"/>
    <w:qFormat/>
    <w:rsid w:val="00C73E81"/>
    <w:rPr>
      <w:b/>
      <w:bCs/>
    </w:rPr>
  </w:style>
  <w:style w:type="character" w:styleId="SubtleEmphasis">
    <w:name w:val="Subtle Emphasis"/>
    <w:qFormat/>
    <w:rsid w:val="00C73E81"/>
    <w:rPr>
      <w:i/>
      <w:iCs/>
      <w:color w:val="808080"/>
    </w:rPr>
  </w:style>
  <w:style w:type="character" w:styleId="SubtleReference">
    <w:name w:val="Subtle Reference"/>
    <w:qFormat/>
    <w:rsid w:val="00C73E8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107E-0591-4C5C-BC62-7A86B4CB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5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</dc:creator>
  <cp:keywords/>
  <dc:description/>
  <cp:lastModifiedBy>RAYMOND MACIKA</cp:lastModifiedBy>
  <cp:revision>2</cp:revision>
  <dcterms:created xsi:type="dcterms:W3CDTF">2023-02-26T23:42:00Z</dcterms:created>
  <dcterms:modified xsi:type="dcterms:W3CDTF">2023-02-26T23:42:00Z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